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6321" w14:textId="77777777" w:rsidR="002B12C0" w:rsidRDefault="002B12C0" w:rsidP="00255E84">
      <w:pPr>
        <w:ind w:right="-660"/>
        <w:jc w:val="right"/>
        <w:rPr>
          <w:rFonts w:ascii="Arial Narrow" w:hAnsi="Arial Narrow"/>
          <w:sz w:val="20"/>
          <w:szCs w:val="20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 wp14:anchorId="2C3BB39F" wp14:editId="0966B37B">
            <wp:simplePos x="0" y="0"/>
            <wp:positionH relativeFrom="column">
              <wp:posOffset>-1101725</wp:posOffset>
            </wp:positionH>
            <wp:positionV relativeFrom="paragraph">
              <wp:posOffset>-977265</wp:posOffset>
            </wp:positionV>
            <wp:extent cx="7790400" cy="10087200"/>
            <wp:effectExtent l="0" t="0" r="1270" b="0"/>
            <wp:wrapNone/>
            <wp:docPr id="2232974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97414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400" cy="10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B78">
        <w:rPr>
          <w:rFonts w:ascii="Arial Narrow" w:hAnsi="Arial Narrow"/>
          <w:sz w:val="20"/>
          <w:szCs w:val="20"/>
          <w:lang w:val="es-ES_tradnl"/>
        </w:rPr>
        <w:t>XXX-ARREND-ESP-NO</w:t>
      </w:r>
      <w:r>
        <w:rPr>
          <w:rFonts w:ascii="Arial Narrow" w:hAnsi="Arial Narrow"/>
          <w:sz w:val="20"/>
          <w:szCs w:val="20"/>
          <w:lang w:val="es-ES_tradnl"/>
        </w:rPr>
        <w:t>-</w:t>
      </w:r>
      <w:r w:rsidRPr="00210B78">
        <w:rPr>
          <w:rFonts w:ascii="Arial Narrow" w:hAnsi="Arial Narrow"/>
          <w:sz w:val="20"/>
          <w:szCs w:val="20"/>
          <w:lang w:val="es-ES_tradnl"/>
        </w:rPr>
        <w:t>PROP</w:t>
      </w:r>
      <w:r>
        <w:rPr>
          <w:rFonts w:ascii="Arial Narrow" w:hAnsi="Arial Narrow"/>
          <w:sz w:val="20"/>
          <w:szCs w:val="20"/>
          <w:lang w:val="es-ES_tradnl"/>
        </w:rPr>
        <w:t>-</w:t>
      </w:r>
      <w:r w:rsidRPr="00210B78">
        <w:rPr>
          <w:rFonts w:ascii="Arial Narrow" w:hAnsi="Arial Narrow"/>
          <w:sz w:val="20"/>
          <w:szCs w:val="20"/>
          <w:lang w:val="es-ES_tradnl"/>
        </w:rPr>
        <w:t>GEG-00XX-</w:t>
      </w:r>
      <w:r w:rsidRPr="00614544">
        <w:rPr>
          <w:rFonts w:ascii="Arial Narrow" w:hAnsi="Arial Narrow"/>
          <w:sz w:val="20"/>
          <w:szCs w:val="20"/>
          <w:lang w:val="es-ES_tradnl"/>
        </w:rPr>
        <w:t>XXXX-</w:t>
      </w:r>
      <w:r>
        <w:rPr>
          <w:rFonts w:ascii="Arial Narrow" w:hAnsi="Arial Narrow"/>
          <w:sz w:val="20"/>
          <w:szCs w:val="20"/>
          <w:lang w:val="es-ES_tradnl"/>
        </w:rPr>
        <w:t>PXXX</w:t>
      </w:r>
      <w:r w:rsidRPr="00614544">
        <w:rPr>
          <w:rFonts w:ascii="Arial Narrow" w:hAnsi="Arial Narrow"/>
          <w:sz w:val="20"/>
          <w:szCs w:val="20"/>
          <w:lang w:val="es-ES_tradnl"/>
        </w:rPr>
        <w:t>-20</w:t>
      </w:r>
      <w:r>
        <w:rPr>
          <w:rFonts w:ascii="Arial Narrow" w:hAnsi="Arial Narrow"/>
          <w:sz w:val="20"/>
          <w:szCs w:val="20"/>
          <w:lang w:val="es-ES_tradnl"/>
        </w:rPr>
        <w:t>XX</w:t>
      </w:r>
    </w:p>
    <w:p w14:paraId="3BE5D33D" w14:textId="77777777" w:rsidR="002B12C0" w:rsidRPr="007A7E66" w:rsidRDefault="002B12C0" w:rsidP="00255E84">
      <w:pPr>
        <w:ind w:right="-660"/>
        <w:jc w:val="right"/>
        <w:rPr>
          <w:rFonts w:asciiTheme="majorHAnsi" w:hAnsiTheme="majorHAnsi" w:cs="Arial"/>
          <w:b/>
          <w:sz w:val="22"/>
          <w:szCs w:val="22"/>
        </w:rPr>
      </w:pPr>
      <w:r w:rsidRPr="007A7E66">
        <w:rPr>
          <w:rFonts w:asciiTheme="majorHAnsi" w:hAnsiTheme="majorHAnsi" w:cs="Arial"/>
          <w:b/>
          <w:sz w:val="22"/>
          <w:szCs w:val="22"/>
        </w:rPr>
        <w:t>DEPENDENCIA</w:t>
      </w:r>
      <w:r>
        <w:rPr>
          <w:rFonts w:asciiTheme="majorHAnsi" w:hAnsiTheme="majorHAnsi" w:cs="Arial"/>
          <w:b/>
          <w:sz w:val="22"/>
          <w:szCs w:val="22"/>
        </w:rPr>
        <w:t>/ENTIDAD</w:t>
      </w:r>
      <w:r w:rsidRPr="007A7E66">
        <w:rPr>
          <w:rFonts w:asciiTheme="majorHAnsi" w:hAnsiTheme="majorHAnsi" w:cs="Arial"/>
          <w:b/>
          <w:sz w:val="22"/>
          <w:szCs w:val="22"/>
        </w:rPr>
        <w:t xml:space="preserve"> SOLICITANTE</w:t>
      </w:r>
    </w:p>
    <w:p w14:paraId="7AE59483" w14:textId="3A57A850" w:rsidR="002B12C0" w:rsidRPr="007A7E66" w:rsidRDefault="002B12C0" w:rsidP="00255E84">
      <w:pPr>
        <w:ind w:left="3540" w:right="-660" w:firstLine="4"/>
        <w:jc w:val="right"/>
        <w:rPr>
          <w:rFonts w:asciiTheme="majorHAnsi" w:hAnsiTheme="majorHAnsi" w:cs="Arial"/>
          <w:sz w:val="22"/>
          <w:szCs w:val="22"/>
        </w:rPr>
      </w:pPr>
      <w:r w:rsidRPr="00B922A8">
        <w:rPr>
          <w:rFonts w:asciiTheme="majorHAnsi" w:hAnsiTheme="majorHAnsi" w:cs="Arial"/>
          <w:b/>
          <w:sz w:val="22"/>
          <w:szCs w:val="22"/>
        </w:rPr>
        <w:t>ASUNTO:</w:t>
      </w:r>
      <w:r w:rsidRPr="007A7E66">
        <w:rPr>
          <w:rFonts w:asciiTheme="majorHAnsi" w:hAnsiTheme="majorHAnsi" w:cs="Arial"/>
          <w:sz w:val="22"/>
          <w:szCs w:val="22"/>
        </w:rPr>
        <w:t xml:space="preserve"> Solicitud de </w:t>
      </w:r>
      <w:r>
        <w:rPr>
          <w:rFonts w:asciiTheme="majorHAnsi" w:hAnsiTheme="majorHAnsi" w:cs="Arial"/>
          <w:sz w:val="22"/>
          <w:szCs w:val="22"/>
        </w:rPr>
        <w:t>autorización para</w:t>
      </w:r>
      <w:r w:rsidR="00255E84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arrendamien</w:t>
      </w:r>
      <w:r w:rsidR="00255E84">
        <w:rPr>
          <w:rFonts w:asciiTheme="majorHAnsi" w:hAnsiTheme="majorHAnsi" w:cs="Arial"/>
          <w:sz w:val="22"/>
          <w:szCs w:val="22"/>
        </w:rPr>
        <w:t>to de espacios no propiedad de G</w:t>
      </w:r>
      <w:r>
        <w:rPr>
          <w:rFonts w:asciiTheme="majorHAnsi" w:hAnsiTheme="majorHAnsi" w:cs="Arial"/>
          <w:sz w:val="22"/>
          <w:szCs w:val="22"/>
        </w:rPr>
        <w:t>ob</w:t>
      </w:r>
      <w:r w:rsidR="00255E84">
        <w:rPr>
          <w:rFonts w:asciiTheme="majorHAnsi" w:hAnsiTheme="majorHAnsi" w:cs="Arial"/>
          <w:sz w:val="22"/>
          <w:szCs w:val="22"/>
        </w:rPr>
        <w:t>ierno del Estado</w:t>
      </w:r>
      <w:r>
        <w:rPr>
          <w:rFonts w:asciiTheme="majorHAnsi" w:hAnsiTheme="majorHAnsi" w:cs="Arial"/>
          <w:sz w:val="22"/>
          <w:szCs w:val="22"/>
        </w:rPr>
        <w:t xml:space="preserve"> para evento o</w:t>
      </w:r>
      <w:r w:rsidR="00255E84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reunión</w:t>
      </w:r>
    </w:p>
    <w:p w14:paraId="547F5F1F" w14:textId="77777777" w:rsidR="002B12C0" w:rsidRPr="007A7E66" w:rsidRDefault="002B12C0" w:rsidP="00255E84">
      <w:pPr>
        <w:ind w:right="-660"/>
        <w:jc w:val="right"/>
        <w:rPr>
          <w:rFonts w:asciiTheme="majorHAnsi" w:hAnsiTheme="majorHAnsi" w:cs="Arial"/>
          <w:sz w:val="22"/>
          <w:szCs w:val="22"/>
        </w:rPr>
      </w:pPr>
      <w:r w:rsidRPr="00DD25F9">
        <w:rPr>
          <w:rFonts w:asciiTheme="majorHAnsi" w:hAnsiTheme="majorHAnsi" w:cs="Arial"/>
          <w:b/>
          <w:sz w:val="22"/>
          <w:szCs w:val="22"/>
        </w:rPr>
        <w:t>LUGAR Y FECHA</w:t>
      </w:r>
      <w:r w:rsidRPr="00255E84">
        <w:rPr>
          <w:rFonts w:asciiTheme="majorHAnsi" w:hAnsiTheme="majorHAnsi" w:cs="Arial"/>
          <w:sz w:val="22"/>
          <w:szCs w:val="22"/>
        </w:rPr>
        <w:t xml:space="preserve">: </w:t>
      </w:r>
      <w:proofErr w:type="spellStart"/>
      <w:r w:rsidRPr="00255E84">
        <w:rPr>
          <w:rFonts w:asciiTheme="majorHAnsi" w:hAnsiTheme="majorHAnsi" w:cs="Arial"/>
          <w:sz w:val="22"/>
          <w:szCs w:val="22"/>
        </w:rPr>
        <w:t>dd</w:t>
      </w:r>
      <w:proofErr w:type="spellEnd"/>
      <w:r w:rsidRPr="00255E84">
        <w:rPr>
          <w:rFonts w:asciiTheme="majorHAnsi" w:hAnsiTheme="majorHAnsi" w:cs="Arial"/>
          <w:sz w:val="22"/>
          <w:szCs w:val="22"/>
        </w:rPr>
        <w:t>-mm-</w:t>
      </w:r>
      <w:proofErr w:type="spellStart"/>
      <w:r w:rsidRPr="00255E84">
        <w:rPr>
          <w:rFonts w:asciiTheme="majorHAnsi" w:hAnsiTheme="majorHAnsi" w:cs="Arial"/>
          <w:sz w:val="22"/>
          <w:szCs w:val="22"/>
        </w:rPr>
        <w:t>aa</w:t>
      </w:r>
      <w:proofErr w:type="spellEnd"/>
    </w:p>
    <w:p w14:paraId="35711A14" w14:textId="77777777" w:rsidR="002B12C0" w:rsidRPr="007A7E66" w:rsidRDefault="002B12C0" w:rsidP="002B12C0">
      <w:pPr>
        <w:rPr>
          <w:rFonts w:asciiTheme="majorHAnsi" w:hAnsiTheme="majorHAnsi" w:cs="Arial"/>
          <w:sz w:val="22"/>
          <w:szCs w:val="22"/>
        </w:rPr>
      </w:pPr>
    </w:p>
    <w:p w14:paraId="4F0247BB" w14:textId="77777777" w:rsidR="002B12C0" w:rsidRDefault="002B12C0" w:rsidP="002B12C0">
      <w:pPr>
        <w:ind w:left="-709"/>
        <w:rPr>
          <w:rFonts w:asciiTheme="majorHAnsi" w:hAnsiTheme="majorHAnsi"/>
          <w:b/>
          <w:sz w:val="22"/>
          <w:szCs w:val="22"/>
        </w:rPr>
      </w:pPr>
    </w:p>
    <w:p w14:paraId="2586C24D" w14:textId="77777777" w:rsidR="00255E84" w:rsidRDefault="00255E84" w:rsidP="002B12C0">
      <w:pPr>
        <w:ind w:left="-709"/>
        <w:rPr>
          <w:rFonts w:asciiTheme="majorHAnsi" w:hAnsiTheme="majorHAnsi"/>
          <w:b/>
          <w:sz w:val="22"/>
          <w:szCs w:val="22"/>
        </w:rPr>
      </w:pPr>
    </w:p>
    <w:p w14:paraId="3DD8D6FE" w14:textId="77777777" w:rsidR="002B12C0" w:rsidRDefault="002B12C0" w:rsidP="002B12C0">
      <w:pPr>
        <w:ind w:left="-709"/>
        <w:rPr>
          <w:rFonts w:asciiTheme="majorHAnsi" w:hAnsiTheme="majorHAnsi"/>
          <w:b/>
          <w:sz w:val="22"/>
          <w:szCs w:val="22"/>
        </w:rPr>
      </w:pPr>
      <w:r w:rsidRPr="005F0CA6">
        <w:rPr>
          <w:rFonts w:asciiTheme="majorHAnsi" w:hAnsiTheme="majorHAnsi"/>
          <w:b/>
          <w:sz w:val="22"/>
          <w:szCs w:val="22"/>
        </w:rPr>
        <w:t>Ing. David Alejandro Gómez Hernández</w:t>
      </w:r>
    </w:p>
    <w:p w14:paraId="42BCB201" w14:textId="77777777" w:rsidR="002B12C0" w:rsidRPr="007A7E66" w:rsidRDefault="002B12C0" w:rsidP="002B12C0">
      <w:pPr>
        <w:ind w:left="-709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Subsecretario d</w:t>
      </w:r>
      <w:r w:rsidRPr="007A7E66">
        <w:rPr>
          <w:rFonts w:asciiTheme="majorHAnsi" w:hAnsiTheme="majorHAnsi" w:cs="Arial"/>
          <w:b/>
          <w:sz w:val="22"/>
          <w:szCs w:val="22"/>
        </w:rPr>
        <w:t xml:space="preserve">e Administración </w:t>
      </w:r>
    </w:p>
    <w:p w14:paraId="5C05A122" w14:textId="77777777" w:rsidR="002B12C0" w:rsidRPr="007A7E66" w:rsidRDefault="002B12C0" w:rsidP="002B12C0">
      <w:pPr>
        <w:ind w:left="-709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Secretaría de Finanzas, Inversión y</w:t>
      </w:r>
      <w:r w:rsidRPr="007A7E66">
        <w:rPr>
          <w:rFonts w:asciiTheme="majorHAnsi" w:hAnsiTheme="majorHAnsi" w:cs="Arial"/>
          <w:b/>
          <w:sz w:val="22"/>
          <w:szCs w:val="22"/>
        </w:rPr>
        <w:t xml:space="preserve"> Administración</w:t>
      </w:r>
    </w:p>
    <w:p w14:paraId="5F038E36" w14:textId="77777777" w:rsidR="002B12C0" w:rsidRPr="007A7E66" w:rsidRDefault="002B12C0" w:rsidP="002B12C0">
      <w:pPr>
        <w:ind w:left="-709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PRESENTE</w:t>
      </w:r>
    </w:p>
    <w:p w14:paraId="267386EF" w14:textId="77777777" w:rsidR="002B12C0" w:rsidRPr="007A7E66" w:rsidRDefault="002B12C0" w:rsidP="002B12C0">
      <w:pPr>
        <w:ind w:left="-709"/>
        <w:rPr>
          <w:rFonts w:asciiTheme="majorHAnsi" w:hAnsiTheme="majorHAnsi" w:cs="Arial"/>
          <w:sz w:val="22"/>
          <w:szCs w:val="22"/>
        </w:rPr>
      </w:pPr>
    </w:p>
    <w:p w14:paraId="390C4615" w14:textId="77777777" w:rsidR="002B12C0" w:rsidRPr="007A7E66" w:rsidRDefault="002B12C0" w:rsidP="002B12C0">
      <w:pPr>
        <w:ind w:left="-709" w:right="-6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 solicita su autorización para llevar a cabo el arrendamiento de espacio en inmueble no propiedad de Gobierno del Estado para realización de evento, conforme a lo siguiente:</w:t>
      </w:r>
    </w:p>
    <w:p w14:paraId="26E96381" w14:textId="77777777" w:rsidR="002B12C0" w:rsidRPr="007A7E66" w:rsidRDefault="002B12C0" w:rsidP="002B12C0">
      <w:pPr>
        <w:ind w:left="-709" w:right="-660"/>
        <w:rPr>
          <w:rFonts w:asciiTheme="majorHAnsi" w:hAnsiTheme="majorHAnsi" w:cs="Arial"/>
          <w:sz w:val="22"/>
          <w:szCs w:val="22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4110"/>
        <w:gridCol w:w="1418"/>
        <w:gridCol w:w="1417"/>
        <w:gridCol w:w="1420"/>
      </w:tblGrid>
      <w:tr w:rsidR="002B12C0" w:rsidRPr="00210B78" w14:paraId="0C05A9AF" w14:textId="77777777" w:rsidTr="002B12C0">
        <w:trPr>
          <w:trHeight w:val="268"/>
          <w:jc w:val="center"/>
        </w:trPr>
        <w:tc>
          <w:tcPr>
            <w:tcW w:w="1898" w:type="dxa"/>
            <w:vMerge w:val="restart"/>
            <w:shd w:val="clear" w:color="000000" w:fill="E6E6E6"/>
            <w:vAlign w:val="center"/>
          </w:tcPr>
          <w:p w14:paraId="629B1777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UR / Programa Presupuestal / Fondo / Nombre del Fondo/ </w:t>
            </w:r>
          </w:p>
          <w:p w14:paraId="72E014A2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Partida(s) </w:t>
            </w:r>
          </w:p>
        </w:tc>
        <w:tc>
          <w:tcPr>
            <w:tcW w:w="4110" w:type="dxa"/>
            <w:vMerge w:val="restart"/>
            <w:shd w:val="clear" w:color="000000" w:fill="E6E6E6"/>
            <w:vAlign w:val="center"/>
            <w:hideMark/>
          </w:tcPr>
          <w:p w14:paraId="198473FB" w14:textId="77777777" w:rsidR="002B12C0" w:rsidRPr="006D5A4C" w:rsidRDefault="002B12C0" w:rsidP="00255E84">
            <w:pPr>
              <w:ind w:right="-660"/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Descripción general del servicio</w:t>
            </w:r>
          </w:p>
        </w:tc>
        <w:tc>
          <w:tcPr>
            <w:tcW w:w="2835" w:type="dxa"/>
            <w:gridSpan w:val="2"/>
            <w:shd w:val="clear" w:color="000000" w:fill="E6E6E6"/>
            <w:vAlign w:val="center"/>
          </w:tcPr>
          <w:p w14:paraId="096211AB" w14:textId="77777777" w:rsidR="002B12C0" w:rsidRPr="006D5A4C" w:rsidRDefault="002B12C0" w:rsidP="00255E84">
            <w:pPr>
              <w:ind w:right="-660"/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Costo</w:t>
            </w:r>
          </w:p>
        </w:tc>
        <w:tc>
          <w:tcPr>
            <w:tcW w:w="1420" w:type="dxa"/>
            <w:vMerge w:val="restart"/>
            <w:shd w:val="clear" w:color="000000" w:fill="E6E6E6"/>
            <w:vAlign w:val="center"/>
            <w:hideMark/>
          </w:tcPr>
          <w:p w14:paraId="124C8A6A" w14:textId="77777777" w:rsidR="002B12C0" w:rsidRPr="006D5A4C" w:rsidRDefault="002B12C0" w:rsidP="002B12C0">
            <w:pPr>
              <w:ind w:left="-687" w:right="-660"/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Fecha del evento</w:t>
            </w:r>
          </w:p>
          <w:p w14:paraId="1D66CE51" w14:textId="77777777" w:rsidR="002B12C0" w:rsidRPr="006D5A4C" w:rsidRDefault="002B12C0" w:rsidP="002B12C0">
            <w:pPr>
              <w:ind w:left="-120" w:right="-660" w:firstLine="120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    </w:t>
            </w:r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(</w:t>
            </w:r>
            <w:proofErr w:type="spellStart"/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-mm-</w:t>
            </w:r>
            <w:proofErr w:type="spellStart"/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aa</w:t>
            </w:r>
            <w:proofErr w:type="spellEnd"/>
            <w:r w:rsidRPr="006D5A4C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) </w:t>
            </w:r>
          </w:p>
        </w:tc>
      </w:tr>
      <w:tr w:rsidR="002B12C0" w:rsidRPr="00210B78" w14:paraId="1EA9BE0E" w14:textId="77777777" w:rsidTr="002B12C0">
        <w:trPr>
          <w:trHeight w:val="555"/>
          <w:jc w:val="center"/>
        </w:trPr>
        <w:tc>
          <w:tcPr>
            <w:tcW w:w="1898" w:type="dxa"/>
            <w:vMerge/>
            <w:shd w:val="clear" w:color="000000" w:fill="E6E6E6"/>
            <w:vAlign w:val="center"/>
          </w:tcPr>
          <w:p w14:paraId="504B5126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  <w:vMerge/>
            <w:shd w:val="clear" w:color="000000" w:fill="E6E6E6"/>
            <w:vAlign w:val="center"/>
          </w:tcPr>
          <w:p w14:paraId="74750FF2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0000" w:fill="E6E6E6"/>
            <w:vAlign w:val="center"/>
          </w:tcPr>
          <w:p w14:paraId="49F19B65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Arrendamiento</w:t>
            </w:r>
          </w:p>
        </w:tc>
        <w:tc>
          <w:tcPr>
            <w:tcW w:w="1417" w:type="dxa"/>
            <w:shd w:val="clear" w:color="auto" w:fill="EAEAEA"/>
            <w:vAlign w:val="center"/>
          </w:tcPr>
          <w:p w14:paraId="54E33B7F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b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Insumos o Alimentos </w:t>
            </w:r>
          </w:p>
        </w:tc>
        <w:tc>
          <w:tcPr>
            <w:tcW w:w="1420" w:type="dxa"/>
            <w:vMerge/>
            <w:shd w:val="clear" w:color="000000" w:fill="E6E6E6"/>
            <w:vAlign w:val="center"/>
          </w:tcPr>
          <w:p w14:paraId="2C6E4DC1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2B12C0" w:rsidRPr="00210B78" w14:paraId="7CA77C22" w14:textId="77777777" w:rsidTr="002B12C0">
        <w:trPr>
          <w:trHeight w:val="472"/>
          <w:jc w:val="center"/>
        </w:trPr>
        <w:tc>
          <w:tcPr>
            <w:tcW w:w="1898" w:type="dxa"/>
            <w:vAlign w:val="center"/>
          </w:tcPr>
          <w:p w14:paraId="70ECE9DD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0XXX / </w:t>
            </w:r>
          </w:p>
          <w:p w14:paraId="4BD4A7C3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PXXXXX /</w:t>
            </w:r>
          </w:p>
          <w:p w14:paraId="3834D402" w14:textId="77777777" w:rsidR="002B12C0" w:rsidRPr="00227B7E" w:rsidRDefault="002B12C0" w:rsidP="00227B7E">
            <w:pPr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F0000 / Nombre /</w:t>
            </w:r>
          </w:p>
          <w:p w14:paraId="5DB62758" w14:textId="77777777" w:rsidR="002B12C0" w:rsidRPr="00210B78" w:rsidRDefault="002B12C0" w:rsidP="00227B7E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highlight w:val="yellow"/>
              </w:rPr>
            </w:pPr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PXXX</w:t>
            </w:r>
          </w:p>
        </w:tc>
        <w:tc>
          <w:tcPr>
            <w:tcW w:w="4110" w:type="dxa"/>
            <w:vAlign w:val="center"/>
          </w:tcPr>
          <w:p w14:paraId="301033E9" w14:textId="77777777" w:rsidR="002B12C0" w:rsidRPr="00210B78" w:rsidRDefault="002B12C0" w:rsidP="00227B7E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Arrendamiento de espacio (salón, jardín, </w:t>
            </w:r>
            <w:proofErr w:type="spellStart"/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e.t.c</w:t>
            </w:r>
            <w:proofErr w:type="spellEnd"/>
            <w:r w:rsidRPr="00227B7E">
              <w:rPr>
                <w:rFonts w:asciiTheme="majorHAnsi" w:eastAsia="Times New Roman" w:hAnsiTheme="majorHAnsi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.) perteneciente a (Institución, Hotel, Restaurante, etc.) para llevar a cabo (reunión evento, e.tc.).</w:t>
            </w:r>
          </w:p>
        </w:tc>
        <w:tc>
          <w:tcPr>
            <w:tcW w:w="1418" w:type="dxa"/>
            <w:vAlign w:val="center"/>
          </w:tcPr>
          <w:p w14:paraId="78A43C6B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210B78">
              <w:rPr>
                <w:rFonts w:asciiTheme="majorHAnsi" w:hAnsiTheme="majorHAnsi"/>
                <w:color w:val="000000"/>
                <w:sz w:val="16"/>
                <w:szCs w:val="16"/>
              </w:rPr>
              <w:t>$XXXXXXXX</w:t>
            </w:r>
          </w:p>
        </w:tc>
        <w:tc>
          <w:tcPr>
            <w:tcW w:w="1417" w:type="dxa"/>
            <w:vAlign w:val="center"/>
          </w:tcPr>
          <w:p w14:paraId="4FAEDFB6" w14:textId="77777777" w:rsidR="002B12C0" w:rsidRPr="00A012EB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012EB">
              <w:rPr>
                <w:rFonts w:asciiTheme="majorHAnsi" w:hAnsiTheme="majorHAnsi"/>
                <w:color w:val="000000"/>
                <w:sz w:val="16"/>
                <w:szCs w:val="16"/>
              </w:rPr>
              <w:t>$XXXXXXXX</w:t>
            </w:r>
          </w:p>
        </w:tc>
        <w:tc>
          <w:tcPr>
            <w:tcW w:w="1420" w:type="dxa"/>
            <w:vMerge w:val="restart"/>
            <w:vAlign w:val="center"/>
            <w:hideMark/>
          </w:tcPr>
          <w:p w14:paraId="02C9394A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2B12C0" w:rsidRPr="00210B78" w14:paraId="243E1C60" w14:textId="77777777" w:rsidTr="002B12C0">
        <w:trPr>
          <w:trHeight w:val="472"/>
          <w:jc w:val="center"/>
        </w:trPr>
        <w:tc>
          <w:tcPr>
            <w:tcW w:w="6008" w:type="dxa"/>
            <w:gridSpan w:val="2"/>
            <w:vAlign w:val="center"/>
          </w:tcPr>
          <w:p w14:paraId="405223A8" w14:textId="77777777" w:rsidR="002B12C0" w:rsidRPr="00210B78" w:rsidRDefault="002B12C0" w:rsidP="002B12C0">
            <w:pPr>
              <w:ind w:right="-660"/>
              <w:jc w:val="right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210B78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TOTAL:</w:t>
            </w:r>
          </w:p>
        </w:tc>
        <w:tc>
          <w:tcPr>
            <w:tcW w:w="2835" w:type="dxa"/>
            <w:gridSpan w:val="2"/>
            <w:vAlign w:val="center"/>
          </w:tcPr>
          <w:p w14:paraId="2A2EC5D0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210B78">
              <w:rPr>
                <w:rFonts w:asciiTheme="majorHAnsi" w:hAnsiTheme="majorHAnsi"/>
                <w:color w:val="000000"/>
                <w:sz w:val="16"/>
                <w:szCs w:val="16"/>
              </w:rPr>
              <w:t>$XXXXXXXX</w:t>
            </w:r>
          </w:p>
        </w:tc>
        <w:tc>
          <w:tcPr>
            <w:tcW w:w="1420" w:type="dxa"/>
            <w:vMerge/>
            <w:vAlign w:val="center"/>
          </w:tcPr>
          <w:p w14:paraId="5F6797F9" w14:textId="77777777" w:rsidR="002B12C0" w:rsidRPr="00210B78" w:rsidRDefault="002B12C0" w:rsidP="002B12C0">
            <w:pPr>
              <w:ind w:right="-660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</w:tbl>
    <w:p w14:paraId="7DD35E72" w14:textId="77777777" w:rsidR="002B12C0" w:rsidRDefault="002B12C0" w:rsidP="002B12C0">
      <w:pPr>
        <w:ind w:right="-660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2910"/>
        <w:gridCol w:w="1567"/>
        <w:gridCol w:w="5866"/>
      </w:tblGrid>
      <w:tr w:rsidR="002B12C0" w:rsidRPr="00F43903" w14:paraId="1E25F454" w14:textId="77777777" w:rsidTr="00480FEC">
        <w:trPr>
          <w:jc w:val="center"/>
        </w:trPr>
        <w:tc>
          <w:tcPr>
            <w:tcW w:w="2910" w:type="dxa"/>
            <w:shd w:val="clear" w:color="auto" w:fill="F2F2F2" w:themeFill="background1" w:themeFillShade="F2"/>
          </w:tcPr>
          <w:p w14:paraId="30DB37DF" w14:textId="77777777" w:rsidR="002B12C0" w:rsidRPr="00480FEC" w:rsidRDefault="002B12C0" w:rsidP="00480FEC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  <w:t>Proveedor</w:t>
            </w:r>
          </w:p>
          <w:p w14:paraId="64FB349C" w14:textId="77777777" w:rsidR="002B12C0" w:rsidRPr="00480FEC" w:rsidRDefault="002B12C0" w:rsidP="00480FEC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  <w:t>Seleccionado</w:t>
            </w:r>
            <w:r w:rsidR="00255E84"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  <w:t xml:space="preserve"> y RFC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141E3345" w14:textId="77777777" w:rsidR="002B12C0" w:rsidRPr="00480FEC" w:rsidRDefault="002B12C0" w:rsidP="004F78CA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  <w:t>Número de Registro</w:t>
            </w:r>
          </w:p>
          <w:p w14:paraId="65A19570" w14:textId="77777777" w:rsidR="002B12C0" w:rsidRPr="00480FEC" w:rsidRDefault="002B12C0" w:rsidP="004F78CA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  <w:t>en Padrón</w:t>
            </w:r>
          </w:p>
        </w:tc>
        <w:tc>
          <w:tcPr>
            <w:tcW w:w="5866" w:type="dxa"/>
            <w:shd w:val="clear" w:color="auto" w:fill="F2F2F2" w:themeFill="background1" w:themeFillShade="F2"/>
          </w:tcPr>
          <w:p w14:paraId="02EECC72" w14:textId="77777777" w:rsidR="002B12C0" w:rsidRPr="00480FEC" w:rsidRDefault="002B12C0" w:rsidP="00480FEC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b/>
                <w:color w:val="000000"/>
                <w:sz w:val="16"/>
                <w:szCs w:val="16"/>
                <w:lang w:val="es-ES"/>
              </w:rPr>
              <w:t>Razón de haberlo seleccionado</w:t>
            </w:r>
          </w:p>
        </w:tc>
      </w:tr>
      <w:tr w:rsidR="002B12C0" w14:paraId="7EBA335B" w14:textId="77777777" w:rsidTr="00480FEC">
        <w:trPr>
          <w:trHeight w:val="751"/>
          <w:jc w:val="center"/>
        </w:trPr>
        <w:tc>
          <w:tcPr>
            <w:tcW w:w="2910" w:type="dxa"/>
          </w:tcPr>
          <w:p w14:paraId="311AF5DD" w14:textId="77777777" w:rsidR="002B12C0" w:rsidRPr="00480FEC" w:rsidRDefault="002B12C0" w:rsidP="00255E84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  <w:t>(Nombre o Razón Social</w:t>
            </w:r>
            <w:r w:rsidR="00255E84"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  <w:t xml:space="preserve"> y RFC)</w:t>
            </w:r>
          </w:p>
        </w:tc>
        <w:tc>
          <w:tcPr>
            <w:tcW w:w="1567" w:type="dxa"/>
          </w:tcPr>
          <w:p w14:paraId="7256E45E" w14:textId="77777777" w:rsidR="002B12C0" w:rsidRPr="00480FEC" w:rsidRDefault="002B12C0" w:rsidP="00480FEC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  <w:t>(Número de Proveedor)</w:t>
            </w:r>
          </w:p>
        </w:tc>
        <w:tc>
          <w:tcPr>
            <w:tcW w:w="5866" w:type="dxa"/>
          </w:tcPr>
          <w:p w14:paraId="0A83D620" w14:textId="77777777" w:rsidR="002B12C0" w:rsidRPr="00480FEC" w:rsidRDefault="002B12C0" w:rsidP="00480FEC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</w:pPr>
            <w:r w:rsidRPr="00480FEC">
              <w:rPr>
                <w:rFonts w:asciiTheme="majorHAnsi" w:hAnsiTheme="majorHAnsi"/>
                <w:color w:val="000000"/>
                <w:sz w:val="16"/>
                <w:szCs w:val="16"/>
                <w:lang w:val="es-ES"/>
              </w:rPr>
              <w:t>(Por ser la mejor opción económica / Por ser la opción más económica y que cuenta con la certificación tal / Etcétera.)</w:t>
            </w:r>
          </w:p>
        </w:tc>
      </w:tr>
    </w:tbl>
    <w:p w14:paraId="485130EE" w14:textId="77777777" w:rsidR="002B12C0" w:rsidRDefault="002B12C0" w:rsidP="002B12C0">
      <w:pPr>
        <w:ind w:right="-660"/>
        <w:jc w:val="both"/>
        <w:rPr>
          <w:rFonts w:asciiTheme="majorHAnsi" w:hAnsiTheme="majorHAnsi" w:cs="Arial"/>
          <w:b/>
          <w:sz w:val="22"/>
          <w:szCs w:val="22"/>
        </w:rPr>
      </w:pPr>
    </w:p>
    <w:p w14:paraId="6DCEF280" w14:textId="77777777" w:rsidR="002B12C0" w:rsidRPr="006B3A51" w:rsidRDefault="002B12C0" w:rsidP="002B12C0">
      <w:pPr>
        <w:ind w:left="-709" w:right="-660"/>
        <w:jc w:val="both"/>
        <w:rPr>
          <w:rFonts w:asciiTheme="majorHAnsi" w:hAnsiTheme="majorHAnsi" w:cs="Arial"/>
          <w:b/>
          <w:sz w:val="22"/>
          <w:szCs w:val="22"/>
        </w:rPr>
      </w:pPr>
      <w:r w:rsidRPr="006B3A51">
        <w:rPr>
          <w:rFonts w:asciiTheme="majorHAnsi" w:hAnsiTheme="majorHAnsi" w:cs="Arial"/>
          <w:b/>
          <w:sz w:val="22"/>
          <w:szCs w:val="22"/>
        </w:rPr>
        <w:t>Para tal efecto se anexa:</w:t>
      </w:r>
    </w:p>
    <w:p w14:paraId="373A02C0" w14:textId="77777777" w:rsidR="002B12C0" w:rsidRPr="006B3A51" w:rsidRDefault="002B12C0" w:rsidP="002B12C0">
      <w:pPr>
        <w:ind w:left="-709" w:right="-660"/>
        <w:jc w:val="both"/>
        <w:rPr>
          <w:rFonts w:asciiTheme="majorHAnsi" w:hAnsiTheme="majorHAnsi" w:cs="Arial"/>
          <w:b/>
          <w:sz w:val="22"/>
          <w:szCs w:val="22"/>
        </w:rPr>
      </w:pPr>
    </w:p>
    <w:p w14:paraId="4788491B" w14:textId="77777777" w:rsidR="002B12C0" w:rsidRDefault="002B12C0" w:rsidP="002B12C0">
      <w:pPr>
        <w:pStyle w:val="Prrafodelista"/>
        <w:numPr>
          <w:ilvl w:val="0"/>
          <w:numId w:val="1"/>
        </w:numPr>
        <w:ind w:left="-709" w:right="-660" w:firstLine="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Justificación.</w:t>
      </w:r>
    </w:p>
    <w:p w14:paraId="526963FA" w14:textId="77777777" w:rsidR="002B12C0" w:rsidRDefault="002B12C0" w:rsidP="002B12C0">
      <w:pPr>
        <w:pStyle w:val="Prrafodelista"/>
        <w:numPr>
          <w:ilvl w:val="0"/>
          <w:numId w:val="1"/>
        </w:numPr>
        <w:ind w:left="-709" w:right="-660" w:firstLine="0"/>
        <w:jc w:val="both"/>
        <w:rPr>
          <w:rFonts w:asciiTheme="majorHAnsi" w:hAnsiTheme="majorHAnsi" w:cs="Arial"/>
          <w:b/>
          <w:sz w:val="22"/>
          <w:szCs w:val="22"/>
        </w:rPr>
      </w:pPr>
      <w:r w:rsidRPr="00DD25F9">
        <w:rPr>
          <w:rFonts w:asciiTheme="majorHAnsi" w:hAnsiTheme="majorHAnsi" w:cs="Arial"/>
          <w:b/>
          <w:sz w:val="22"/>
          <w:szCs w:val="22"/>
        </w:rPr>
        <w:t>Evidencia de no existencia o disponibilidad de inmuebles propiedad de Gobierno del Estado (GEG).</w:t>
      </w:r>
    </w:p>
    <w:p w14:paraId="302D5F7D" w14:textId="77777777" w:rsidR="002B12C0" w:rsidRPr="004949AD" w:rsidRDefault="002B12C0" w:rsidP="002B12C0">
      <w:pPr>
        <w:pStyle w:val="Prrafodelista"/>
        <w:numPr>
          <w:ilvl w:val="0"/>
          <w:numId w:val="1"/>
        </w:numPr>
        <w:ind w:left="-709" w:right="-660" w:firstLine="0"/>
        <w:jc w:val="both"/>
        <w:rPr>
          <w:rFonts w:asciiTheme="majorHAnsi" w:hAnsiTheme="majorHAnsi" w:cs="Arial"/>
          <w:b/>
          <w:sz w:val="22"/>
          <w:szCs w:val="22"/>
        </w:rPr>
      </w:pPr>
      <w:r w:rsidRPr="0033409A">
        <w:rPr>
          <w:rFonts w:asciiTheme="majorHAnsi" w:hAnsiTheme="majorHAnsi" w:cs="Arial"/>
          <w:b/>
          <w:sz w:val="22"/>
          <w:szCs w:val="22"/>
        </w:rPr>
        <w:t>Tabla comparativa</w:t>
      </w:r>
      <w:r>
        <w:rPr>
          <w:rFonts w:asciiTheme="majorHAnsi" w:hAnsiTheme="majorHAnsi" w:cs="Arial"/>
          <w:b/>
          <w:sz w:val="22"/>
          <w:szCs w:val="22"/>
        </w:rPr>
        <w:t xml:space="preserve"> y</w:t>
      </w:r>
      <w:r w:rsidRPr="0033409A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selección de propuesta; y</w:t>
      </w:r>
    </w:p>
    <w:p w14:paraId="57B506F1" w14:textId="77777777" w:rsidR="002B12C0" w:rsidRPr="00D97D2E" w:rsidRDefault="002B12C0" w:rsidP="002B12C0">
      <w:pPr>
        <w:pStyle w:val="Prrafodelista"/>
        <w:numPr>
          <w:ilvl w:val="0"/>
          <w:numId w:val="1"/>
        </w:numPr>
        <w:ind w:left="-709" w:right="-660" w:firstLine="0"/>
        <w:jc w:val="both"/>
        <w:rPr>
          <w:rFonts w:asciiTheme="majorHAnsi" w:hAnsiTheme="majorHAnsi" w:cs="Arial"/>
          <w:b/>
          <w:sz w:val="22"/>
          <w:szCs w:val="22"/>
        </w:rPr>
      </w:pPr>
      <w:r w:rsidRPr="00D97D2E">
        <w:rPr>
          <w:rFonts w:asciiTheme="majorHAnsi" w:hAnsiTheme="majorHAnsi" w:cs="Arial"/>
          <w:b/>
          <w:sz w:val="22"/>
          <w:szCs w:val="22"/>
        </w:rPr>
        <w:t>Cotizaciones</w:t>
      </w:r>
      <w:r>
        <w:rPr>
          <w:rFonts w:asciiTheme="majorHAnsi" w:hAnsiTheme="majorHAnsi" w:cs="Arial"/>
          <w:b/>
          <w:sz w:val="22"/>
          <w:szCs w:val="22"/>
        </w:rPr>
        <w:t>.</w:t>
      </w:r>
    </w:p>
    <w:p w14:paraId="56D81ECC" w14:textId="77777777" w:rsidR="002B12C0" w:rsidRDefault="002B12C0" w:rsidP="002B12C0">
      <w:pPr>
        <w:ind w:right="-660"/>
        <w:rPr>
          <w:rFonts w:asciiTheme="majorHAnsi" w:hAnsiTheme="majorHAnsi" w:cs="Arial"/>
          <w:sz w:val="22"/>
          <w:szCs w:val="22"/>
        </w:rPr>
      </w:pPr>
    </w:p>
    <w:p w14:paraId="3C224A62" w14:textId="073BA540" w:rsidR="002B12C0" w:rsidRDefault="0066633B" w:rsidP="002B12C0">
      <w:pPr>
        <w:ind w:left="-709" w:right="-660"/>
        <w:jc w:val="both"/>
        <w:rPr>
          <w:rFonts w:asciiTheme="majorHAnsi" w:hAnsiTheme="majorHAnsi" w:cs="Arial"/>
          <w:sz w:val="22"/>
          <w:szCs w:val="22"/>
        </w:rPr>
      </w:pPr>
      <w:r w:rsidRPr="0066633B">
        <w:rPr>
          <w:rFonts w:asciiTheme="majorHAnsi" w:hAnsiTheme="majorHAnsi" w:cs="Arial"/>
          <w:sz w:val="22"/>
          <w:szCs w:val="22"/>
        </w:rPr>
        <w:t>La presente solicitud se formula de conformidad a lo señalado en los artículos 102 ter. de la Ley para el Ejercicio y Control de los Recursos Públicos para el Estado y los Municipios de Guanajuato; 53 de la Ley de Contrataciones Públicas para el Estado de Guanajuato; 22 de Lineamientos de Servicios Generales y los criterios que de éste derivan; así como el 11 fracción V y 31 de los Lineamientos de Racionalidad, Austeridad y Disciplina Presupuestal para el ejercicio fiscal vigente.</w:t>
      </w:r>
      <w:r w:rsidR="00AC396B" w:rsidRPr="00AC396B">
        <w:rPr>
          <w:rFonts w:asciiTheme="majorHAnsi" w:hAnsiTheme="majorHAnsi" w:cs="Arial"/>
          <w:sz w:val="22"/>
          <w:szCs w:val="22"/>
          <w:highlight w:val="yellow"/>
        </w:rPr>
        <w:t xml:space="preserve"> </w:t>
      </w:r>
    </w:p>
    <w:p w14:paraId="0A8C5604" w14:textId="77777777" w:rsidR="002B12C0" w:rsidRPr="007A7E66" w:rsidRDefault="002B12C0" w:rsidP="002B12C0">
      <w:pPr>
        <w:ind w:left="-709" w:right="-660"/>
        <w:jc w:val="both"/>
        <w:rPr>
          <w:rFonts w:asciiTheme="majorHAnsi" w:hAnsiTheme="majorHAnsi" w:cs="Arial"/>
          <w:sz w:val="22"/>
          <w:szCs w:val="22"/>
        </w:rPr>
      </w:pPr>
      <w:r w:rsidRPr="007A7E66">
        <w:rPr>
          <w:rFonts w:asciiTheme="majorHAnsi" w:hAnsiTheme="majorHAnsi" w:cs="Arial"/>
          <w:sz w:val="22"/>
          <w:szCs w:val="22"/>
        </w:rPr>
        <w:t xml:space="preserve"> </w:t>
      </w:r>
    </w:p>
    <w:p w14:paraId="44CC84B6" w14:textId="77777777" w:rsidR="002B12C0" w:rsidRPr="007A7E66" w:rsidRDefault="002B12C0" w:rsidP="002B12C0">
      <w:pPr>
        <w:ind w:left="-709" w:right="-660"/>
        <w:jc w:val="both"/>
        <w:rPr>
          <w:rFonts w:asciiTheme="majorHAnsi" w:hAnsiTheme="majorHAnsi" w:cs="Arial"/>
          <w:sz w:val="22"/>
          <w:szCs w:val="22"/>
        </w:rPr>
      </w:pPr>
      <w:r w:rsidRPr="007A7E66">
        <w:rPr>
          <w:rFonts w:asciiTheme="majorHAnsi" w:hAnsiTheme="majorHAnsi" w:cs="Arial"/>
          <w:sz w:val="22"/>
          <w:szCs w:val="22"/>
        </w:rPr>
        <w:t>Sin más por el momento esperando una respuesta favorable, le envío un cordial saludo.</w:t>
      </w:r>
    </w:p>
    <w:p w14:paraId="750C08DD" w14:textId="77777777" w:rsidR="002B12C0" w:rsidRPr="007A7E66" w:rsidRDefault="002B12C0" w:rsidP="002B12C0">
      <w:pPr>
        <w:ind w:left="-709"/>
        <w:rPr>
          <w:rFonts w:asciiTheme="majorHAnsi" w:hAnsiTheme="majorHAnsi" w:cs="Arial"/>
          <w:sz w:val="22"/>
          <w:szCs w:val="22"/>
        </w:rPr>
      </w:pPr>
    </w:p>
    <w:p w14:paraId="69BD02D0" w14:textId="77777777" w:rsidR="002B12C0" w:rsidRDefault="002B12C0" w:rsidP="002B12C0">
      <w:pPr>
        <w:ind w:left="-709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ATENTAMENTE</w:t>
      </w:r>
    </w:p>
    <w:p w14:paraId="1321E192" w14:textId="77777777" w:rsidR="00227B7E" w:rsidRPr="007A7E66" w:rsidRDefault="00227B7E" w:rsidP="002B12C0">
      <w:pPr>
        <w:ind w:left="-709"/>
        <w:rPr>
          <w:rFonts w:asciiTheme="majorHAnsi" w:hAnsiTheme="majorHAnsi" w:cs="Arial"/>
          <w:b/>
          <w:sz w:val="22"/>
          <w:szCs w:val="22"/>
        </w:rPr>
      </w:pPr>
    </w:p>
    <w:p w14:paraId="15D7691F" w14:textId="77777777" w:rsidR="002B12C0" w:rsidRDefault="00255E84" w:rsidP="002B12C0">
      <w:pPr>
        <w:ind w:left="-709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NOMBRE </w:t>
      </w:r>
      <w:r w:rsidR="00BA47BF">
        <w:rPr>
          <w:rFonts w:asciiTheme="majorHAnsi" w:hAnsiTheme="majorHAnsi" w:cs="Arial"/>
          <w:b/>
          <w:sz w:val="22"/>
          <w:szCs w:val="22"/>
        </w:rPr>
        <w:t xml:space="preserve">Y CARGO </w:t>
      </w:r>
      <w:r>
        <w:rPr>
          <w:rFonts w:asciiTheme="majorHAnsi" w:hAnsiTheme="majorHAnsi" w:cs="Arial"/>
          <w:b/>
          <w:sz w:val="22"/>
          <w:szCs w:val="22"/>
        </w:rPr>
        <w:t xml:space="preserve">DEL </w:t>
      </w:r>
      <w:r w:rsidR="002B12C0" w:rsidRPr="007A7E66">
        <w:rPr>
          <w:rFonts w:asciiTheme="majorHAnsi" w:hAnsiTheme="majorHAnsi" w:cs="Arial"/>
          <w:b/>
          <w:sz w:val="22"/>
          <w:szCs w:val="22"/>
        </w:rPr>
        <w:t xml:space="preserve">TITULAR ADMINISTRATIVO </w:t>
      </w:r>
      <w:r w:rsidR="002B12C0">
        <w:rPr>
          <w:rFonts w:asciiTheme="majorHAnsi" w:hAnsiTheme="majorHAnsi" w:cs="Arial"/>
          <w:b/>
          <w:sz w:val="22"/>
          <w:szCs w:val="22"/>
        </w:rPr>
        <w:t xml:space="preserve">DE LA DEPENDENCIA/ENTIDAD </w:t>
      </w:r>
      <w:r w:rsidR="002B12C0" w:rsidRPr="007A7E66">
        <w:rPr>
          <w:rFonts w:asciiTheme="majorHAnsi" w:hAnsiTheme="majorHAnsi" w:cs="Arial"/>
          <w:b/>
          <w:sz w:val="22"/>
          <w:szCs w:val="22"/>
        </w:rPr>
        <w:t>SOLICITANTE</w:t>
      </w:r>
    </w:p>
    <w:p w14:paraId="03E87DE4" w14:textId="77777777" w:rsidR="00227B7E" w:rsidRDefault="00227B7E" w:rsidP="00255E84">
      <w:pPr>
        <w:ind w:left="-851" w:right="-801"/>
        <w:jc w:val="center"/>
        <w:rPr>
          <w:rFonts w:asciiTheme="majorHAnsi" w:hAnsiTheme="majorHAnsi" w:cs="Arial"/>
          <w:b/>
          <w:sz w:val="22"/>
          <w:szCs w:val="22"/>
        </w:rPr>
      </w:pPr>
      <w:r w:rsidRPr="00F54222">
        <w:rPr>
          <w:rFonts w:asciiTheme="majorHAnsi" w:hAnsiTheme="majorHAnsi" w:cs="Arial"/>
          <w:b/>
          <w:sz w:val="22"/>
          <w:szCs w:val="22"/>
        </w:rPr>
        <w:lastRenderedPageBreak/>
        <w:t>GUÍA DE ELABORACIÓN</w:t>
      </w:r>
    </w:p>
    <w:p w14:paraId="09324D14" w14:textId="77777777" w:rsidR="00227B7E" w:rsidRDefault="00227B7E" w:rsidP="00255E84">
      <w:pPr>
        <w:ind w:left="-851" w:right="-801"/>
        <w:jc w:val="center"/>
        <w:rPr>
          <w:rFonts w:asciiTheme="majorHAnsi" w:hAnsiTheme="majorHAnsi" w:cs="Arial"/>
          <w:b/>
          <w:sz w:val="22"/>
          <w:szCs w:val="22"/>
        </w:rPr>
      </w:pPr>
    </w:p>
    <w:p w14:paraId="69C3A30C" w14:textId="77777777" w:rsidR="00227B7E" w:rsidRDefault="00227B7E" w:rsidP="00255E84">
      <w:pPr>
        <w:ind w:left="-851" w:right="-801"/>
        <w:jc w:val="center"/>
        <w:rPr>
          <w:rFonts w:ascii="Arial Narrow" w:hAnsi="Arial Narrow"/>
          <w:sz w:val="20"/>
          <w:szCs w:val="20"/>
          <w:lang w:val="es-ES_tradnl"/>
        </w:rPr>
      </w:pPr>
      <w:r w:rsidRPr="00F54222">
        <w:rPr>
          <w:rFonts w:asciiTheme="majorHAnsi" w:hAnsiTheme="majorHAnsi" w:cs="Arial"/>
          <w:b/>
          <w:sz w:val="22"/>
          <w:szCs w:val="22"/>
        </w:rPr>
        <w:t>PLANTILLA: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10B78">
        <w:rPr>
          <w:rFonts w:ascii="Arial Narrow" w:hAnsi="Arial Narrow"/>
          <w:sz w:val="20"/>
          <w:szCs w:val="20"/>
          <w:lang w:val="es-ES_tradnl"/>
        </w:rPr>
        <w:t>XXX-ARREND-ESP-NO</w:t>
      </w:r>
      <w:r>
        <w:rPr>
          <w:rFonts w:ascii="Arial Narrow" w:hAnsi="Arial Narrow"/>
          <w:sz w:val="20"/>
          <w:szCs w:val="20"/>
          <w:lang w:val="es-ES_tradnl"/>
        </w:rPr>
        <w:t>-</w:t>
      </w:r>
      <w:r w:rsidRPr="00210B78">
        <w:rPr>
          <w:rFonts w:ascii="Arial Narrow" w:hAnsi="Arial Narrow"/>
          <w:sz w:val="20"/>
          <w:szCs w:val="20"/>
          <w:lang w:val="es-ES_tradnl"/>
        </w:rPr>
        <w:t>PROP</w:t>
      </w:r>
      <w:r>
        <w:rPr>
          <w:rFonts w:ascii="Arial Narrow" w:hAnsi="Arial Narrow"/>
          <w:sz w:val="20"/>
          <w:szCs w:val="20"/>
          <w:lang w:val="es-ES_tradnl"/>
        </w:rPr>
        <w:t>-</w:t>
      </w:r>
      <w:r w:rsidRPr="00210B78">
        <w:rPr>
          <w:rFonts w:ascii="Arial Narrow" w:hAnsi="Arial Narrow"/>
          <w:sz w:val="20"/>
          <w:szCs w:val="20"/>
          <w:lang w:val="es-ES_tradnl"/>
        </w:rPr>
        <w:t>GEG-00XX-XXXX-</w:t>
      </w:r>
      <w:r>
        <w:rPr>
          <w:rFonts w:ascii="Arial Narrow" w:hAnsi="Arial Narrow"/>
          <w:sz w:val="20"/>
          <w:szCs w:val="20"/>
          <w:lang w:val="es-ES_tradnl"/>
        </w:rPr>
        <w:t>PXXX</w:t>
      </w:r>
      <w:r w:rsidRPr="00210B78">
        <w:rPr>
          <w:rFonts w:ascii="Arial Narrow" w:hAnsi="Arial Narrow"/>
          <w:sz w:val="20"/>
          <w:szCs w:val="20"/>
          <w:lang w:val="es-ES_tradnl"/>
        </w:rPr>
        <w:t>-20</w:t>
      </w:r>
      <w:r>
        <w:rPr>
          <w:rFonts w:ascii="Arial Narrow" w:hAnsi="Arial Narrow"/>
          <w:sz w:val="20"/>
          <w:szCs w:val="20"/>
          <w:lang w:val="es-ES_tradnl"/>
        </w:rPr>
        <w:t>XX</w:t>
      </w:r>
    </w:p>
    <w:p w14:paraId="1152F8B3" w14:textId="77777777" w:rsidR="00227B7E" w:rsidRDefault="00227B7E" w:rsidP="00255E84">
      <w:pPr>
        <w:ind w:left="-851" w:right="-801"/>
        <w:jc w:val="center"/>
        <w:rPr>
          <w:rFonts w:asciiTheme="majorHAnsi" w:hAnsiTheme="majorHAnsi" w:cs="Arial"/>
          <w:sz w:val="22"/>
          <w:szCs w:val="22"/>
        </w:rPr>
      </w:pPr>
    </w:p>
    <w:p w14:paraId="371BAFBD" w14:textId="77777777" w:rsidR="00227B7E" w:rsidRDefault="00227B7E" w:rsidP="00255E84">
      <w:pPr>
        <w:ind w:left="-851" w:right="-801"/>
        <w:jc w:val="center"/>
        <w:rPr>
          <w:rFonts w:asciiTheme="majorHAnsi" w:hAnsiTheme="majorHAnsi" w:cs="Arial"/>
          <w:sz w:val="22"/>
          <w:szCs w:val="22"/>
        </w:rPr>
      </w:pPr>
    </w:p>
    <w:p w14:paraId="3C31AECA" w14:textId="1CD7C139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El Titular del área Administrativa de la Dependencia o Entidad </w:t>
      </w:r>
      <w:r w:rsidRPr="007A7E66">
        <w:rPr>
          <w:rFonts w:asciiTheme="majorHAnsi" w:hAnsiTheme="majorHAnsi" w:cs="Arial"/>
          <w:sz w:val="22"/>
          <w:szCs w:val="22"/>
        </w:rPr>
        <w:t>deberá</w:t>
      </w:r>
      <w:r>
        <w:rPr>
          <w:rFonts w:asciiTheme="majorHAnsi" w:hAnsiTheme="majorHAnsi" w:cs="Arial"/>
          <w:sz w:val="22"/>
          <w:szCs w:val="22"/>
        </w:rPr>
        <w:t xml:space="preserve"> utilizar la presente plantilla</w:t>
      </w:r>
      <w:r w:rsidRPr="007A7E66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para ingresar ante la Subsecretaría de Administración, </w:t>
      </w:r>
      <w:r w:rsidRPr="007A7E66">
        <w:rPr>
          <w:rFonts w:asciiTheme="majorHAnsi" w:hAnsiTheme="majorHAnsi" w:cs="Arial"/>
          <w:sz w:val="22"/>
          <w:szCs w:val="22"/>
        </w:rPr>
        <w:t>mediante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A7E66">
        <w:rPr>
          <w:rFonts w:asciiTheme="majorHAnsi" w:hAnsiTheme="majorHAnsi" w:cs="Arial"/>
          <w:sz w:val="22"/>
          <w:szCs w:val="22"/>
        </w:rPr>
        <w:t xml:space="preserve">firma electrónica </w:t>
      </w:r>
      <w:r>
        <w:rPr>
          <w:rFonts w:asciiTheme="majorHAnsi" w:hAnsiTheme="majorHAnsi" w:cs="Arial"/>
          <w:sz w:val="22"/>
          <w:szCs w:val="22"/>
        </w:rPr>
        <w:t>con</w:t>
      </w:r>
      <w:r w:rsidRPr="007A7E66">
        <w:rPr>
          <w:rFonts w:asciiTheme="majorHAnsi" w:hAnsiTheme="majorHAnsi" w:cs="Arial"/>
          <w:sz w:val="22"/>
          <w:szCs w:val="22"/>
        </w:rPr>
        <w:t xml:space="preserve"> el Proceso de Acuerdo Multilateral (PAM)</w:t>
      </w:r>
      <w:r>
        <w:rPr>
          <w:rFonts w:asciiTheme="majorHAnsi" w:hAnsiTheme="majorHAnsi" w:cs="Arial"/>
          <w:sz w:val="22"/>
          <w:szCs w:val="22"/>
        </w:rPr>
        <w:t>, cualquier solicitud de</w:t>
      </w:r>
      <w:r w:rsidRPr="007A7E66">
        <w:rPr>
          <w:rFonts w:asciiTheme="majorHAnsi" w:hAnsiTheme="majorHAnsi" w:cs="Arial"/>
          <w:sz w:val="22"/>
          <w:szCs w:val="22"/>
        </w:rPr>
        <w:t xml:space="preserve"> autorización</w:t>
      </w:r>
      <w:r>
        <w:rPr>
          <w:rFonts w:asciiTheme="majorHAnsi" w:hAnsiTheme="majorHAnsi" w:cs="Arial"/>
          <w:sz w:val="22"/>
          <w:szCs w:val="22"/>
        </w:rPr>
        <w:t xml:space="preserve"> para la contratación del servicio </w:t>
      </w:r>
      <w:proofErr w:type="spellStart"/>
      <w:r>
        <w:rPr>
          <w:rFonts w:asciiTheme="majorHAnsi" w:hAnsiTheme="majorHAnsi" w:cs="Arial"/>
          <w:sz w:val="22"/>
          <w:szCs w:val="22"/>
        </w:rPr>
        <w:t>de el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arrendamiento de espacio en inmueble no propiedad de Gobierno del Estado para realización de evento, reunión e</w:t>
      </w:r>
      <w:r w:rsidR="00AC396B">
        <w:rPr>
          <w:rFonts w:asciiTheme="majorHAnsi" w:hAnsiTheme="majorHAnsi" w:cs="Arial"/>
          <w:sz w:val="22"/>
          <w:szCs w:val="22"/>
        </w:rPr>
        <w:t>tc</w:t>
      </w:r>
      <w:r>
        <w:rPr>
          <w:rFonts w:asciiTheme="majorHAnsi" w:hAnsiTheme="majorHAnsi" w:cs="Arial"/>
          <w:sz w:val="22"/>
          <w:szCs w:val="22"/>
        </w:rPr>
        <w:t>., según sea el caso</w:t>
      </w:r>
      <w:r w:rsidR="00AC396B">
        <w:rPr>
          <w:rFonts w:asciiTheme="majorHAnsi" w:hAnsiTheme="majorHAnsi" w:cs="Arial"/>
          <w:sz w:val="22"/>
          <w:szCs w:val="22"/>
        </w:rPr>
        <w:t>, conforme a lo siguiente:</w:t>
      </w:r>
    </w:p>
    <w:p w14:paraId="590B6003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246F2AC2" w14:textId="77777777" w:rsidR="00227B7E" w:rsidRDefault="00227B7E" w:rsidP="00255E84">
      <w:pPr>
        <w:ind w:left="-851" w:right="-801"/>
        <w:rPr>
          <w:rFonts w:asciiTheme="majorHAnsi" w:hAnsiTheme="majorHAnsi" w:cs="Arial"/>
          <w:sz w:val="22"/>
          <w:szCs w:val="22"/>
        </w:rPr>
      </w:pPr>
      <w:r w:rsidRPr="00CA18FD">
        <w:rPr>
          <w:rFonts w:asciiTheme="majorHAnsi" w:hAnsiTheme="majorHAnsi" w:cs="Arial"/>
          <w:b/>
          <w:sz w:val="22"/>
          <w:szCs w:val="22"/>
        </w:rPr>
        <w:t>1.</w:t>
      </w:r>
      <w:r>
        <w:rPr>
          <w:rFonts w:asciiTheme="majorHAnsi" w:hAnsiTheme="majorHAnsi" w:cs="Arial"/>
          <w:sz w:val="22"/>
          <w:szCs w:val="22"/>
        </w:rPr>
        <w:t xml:space="preserve"> En el encabezado del documento se deben completar los datos de la plantilla, donde:</w:t>
      </w:r>
    </w:p>
    <w:p w14:paraId="57C81BE2" w14:textId="77777777" w:rsidR="00227B7E" w:rsidRDefault="00227B7E" w:rsidP="00255E84">
      <w:pPr>
        <w:ind w:left="-851" w:right="-801"/>
        <w:rPr>
          <w:rFonts w:asciiTheme="majorHAnsi" w:hAnsiTheme="majorHAnsi" w:cs="Arial"/>
          <w:sz w:val="22"/>
          <w:szCs w:val="22"/>
        </w:rPr>
      </w:pPr>
    </w:p>
    <w:p w14:paraId="32E28AEA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7A7E66">
        <w:rPr>
          <w:rFonts w:asciiTheme="majorHAnsi" w:hAnsiTheme="majorHAnsi" w:cs="Arial"/>
          <w:sz w:val="22"/>
          <w:szCs w:val="22"/>
        </w:rPr>
        <w:t xml:space="preserve">XXX    </w:t>
      </w:r>
      <w:r>
        <w:rPr>
          <w:rFonts w:asciiTheme="majorHAnsi" w:hAnsiTheme="majorHAnsi" w:cs="Arial"/>
          <w:sz w:val="22"/>
          <w:szCs w:val="22"/>
        </w:rPr>
        <w:tab/>
      </w:r>
      <w:proofErr w:type="gramStart"/>
      <w:r>
        <w:rPr>
          <w:rFonts w:asciiTheme="majorHAnsi" w:hAnsiTheme="majorHAnsi" w:cs="Arial"/>
          <w:sz w:val="22"/>
          <w:szCs w:val="22"/>
        </w:rPr>
        <w:tab/>
        <w:t xml:space="preserve">  </w:t>
      </w:r>
      <w:r>
        <w:rPr>
          <w:rFonts w:asciiTheme="majorHAnsi" w:hAnsiTheme="majorHAnsi" w:cs="Arial"/>
          <w:sz w:val="22"/>
          <w:szCs w:val="22"/>
        </w:rPr>
        <w:tab/>
      </w:r>
      <w:proofErr w:type="gramEnd"/>
      <w:r>
        <w:rPr>
          <w:rFonts w:asciiTheme="majorHAnsi" w:hAnsiTheme="majorHAnsi" w:cs="Arial"/>
          <w:sz w:val="22"/>
          <w:szCs w:val="22"/>
        </w:rPr>
        <w:tab/>
      </w:r>
      <w:r w:rsidRPr="007A7E66">
        <w:rPr>
          <w:rFonts w:asciiTheme="majorHAnsi" w:hAnsiTheme="majorHAnsi" w:cs="Arial"/>
          <w:sz w:val="22"/>
          <w:szCs w:val="22"/>
        </w:rPr>
        <w:t>Corresponde a las iniciales de la Dependencia que genera el PAM</w:t>
      </w:r>
      <w:r>
        <w:rPr>
          <w:rFonts w:asciiTheme="majorHAnsi" w:hAnsiTheme="majorHAnsi" w:cs="Arial"/>
          <w:sz w:val="22"/>
          <w:szCs w:val="22"/>
        </w:rPr>
        <w:t>.</w:t>
      </w:r>
    </w:p>
    <w:p w14:paraId="37F7F65F" w14:textId="77777777" w:rsidR="00227B7E" w:rsidRPr="007A7E66" w:rsidRDefault="00255E84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="Arial Narrow" w:hAnsi="Arial Narrow"/>
          <w:sz w:val="20"/>
          <w:szCs w:val="20"/>
          <w:lang w:val="es-ES_tradnl"/>
        </w:rPr>
        <w:t>ARREND-ESP-NO-PROP-</w:t>
      </w:r>
      <w:r w:rsidR="00227B7E" w:rsidRPr="00210B78">
        <w:rPr>
          <w:rFonts w:ascii="Arial Narrow" w:hAnsi="Arial Narrow"/>
          <w:sz w:val="20"/>
          <w:szCs w:val="20"/>
          <w:lang w:val="es-ES_tradnl"/>
        </w:rPr>
        <w:t>GEG</w:t>
      </w:r>
      <w:r w:rsidR="00227B7E">
        <w:rPr>
          <w:rFonts w:asciiTheme="majorHAnsi" w:hAnsiTheme="majorHAnsi" w:cs="Arial"/>
          <w:sz w:val="22"/>
          <w:szCs w:val="22"/>
        </w:rPr>
        <w:tab/>
        <w:t>Corresponde a la nomenclatura que identifica</w:t>
      </w:r>
      <w:r>
        <w:rPr>
          <w:rFonts w:asciiTheme="majorHAnsi" w:hAnsiTheme="majorHAnsi" w:cs="Arial"/>
          <w:sz w:val="22"/>
          <w:szCs w:val="22"/>
        </w:rPr>
        <w:t xml:space="preserve"> la solicitud. (NO MODIFICAR)</w:t>
      </w:r>
    </w:p>
    <w:p w14:paraId="3EB3594D" w14:textId="77777777" w:rsidR="00227B7E" w:rsidRPr="007A7E66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7A7E66">
        <w:rPr>
          <w:rFonts w:asciiTheme="majorHAnsi" w:hAnsiTheme="majorHAnsi" w:cs="Arial"/>
          <w:sz w:val="22"/>
          <w:szCs w:val="22"/>
        </w:rPr>
        <w:t>00</w:t>
      </w:r>
      <w:proofErr w:type="gramStart"/>
      <w:r w:rsidRPr="007A7E66">
        <w:rPr>
          <w:rFonts w:asciiTheme="majorHAnsi" w:hAnsiTheme="majorHAnsi" w:cs="Arial"/>
          <w:sz w:val="22"/>
          <w:szCs w:val="22"/>
        </w:rPr>
        <w:t xml:space="preserve">XX  </w:t>
      </w:r>
      <w:r>
        <w:rPr>
          <w:rFonts w:asciiTheme="majorHAnsi" w:hAnsiTheme="majorHAnsi" w:cs="Arial"/>
          <w:sz w:val="22"/>
          <w:szCs w:val="22"/>
        </w:rPr>
        <w:tab/>
      </w:r>
      <w:proofErr w:type="gramEnd"/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7A7E66">
        <w:rPr>
          <w:rFonts w:asciiTheme="majorHAnsi" w:hAnsiTheme="majorHAnsi" w:cs="Arial"/>
          <w:sz w:val="22"/>
          <w:szCs w:val="22"/>
        </w:rPr>
        <w:t>Corresponde al número de oficio interno del solicitante</w:t>
      </w:r>
      <w:r>
        <w:rPr>
          <w:rFonts w:asciiTheme="majorHAnsi" w:hAnsiTheme="majorHAnsi" w:cs="Arial"/>
          <w:sz w:val="22"/>
          <w:szCs w:val="22"/>
        </w:rPr>
        <w:t>.</w:t>
      </w:r>
    </w:p>
    <w:p w14:paraId="0175C10F" w14:textId="77777777" w:rsidR="00227B7E" w:rsidRPr="007A7E66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7A7E66">
        <w:rPr>
          <w:rFonts w:asciiTheme="majorHAnsi" w:hAnsiTheme="majorHAnsi" w:cs="Arial"/>
          <w:sz w:val="22"/>
          <w:szCs w:val="22"/>
        </w:rPr>
        <w:t xml:space="preserve">XXXX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7A7E66">
        <w:rPr>
          <w:rFonts w:asciiTheme="majorHAnsi" w:hAnsiTheme="majorHAnsi" w:cs="Arial"/>
          <w:sz w:val="22"/>
          <w:szCs w:val="22"/>
        </w:rPr>
        <w:t>Corresponde al centro gestor solicitante</w:t>
      </w:r>
      <w:r>
        <w:rPr>
          <w:rFonts w:asciiTheme="majorHAnsi" w:hAnsiTheme="majorHAnsi" w:cs="Arial"/>
          <w:sz w:val="22"/>
          <w:szCs w:val="22"/>
        </w:rPr>
        <w:t>.</w:t>
      </w:r>
    </w:p>
    <w:p w14:paraId="1D7C0703" w14:textId="77777777" w:rsidR="00227B7E" w:rsidRPr="007A7E66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PXXX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7A7E66">
        <w:rPr>
          <w:rFonts w:asciiTheme="majorHAnsi" w:hAnsiTheme="majorHAnsi" w:cs="Arial"/>
          <w:sz w:val="22"/>
          <w:szCs w:val="22"/>
        </w:rPr>
        <w:t>Partida presupuestal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A25B829" w14:textId="77777777" w:rsidR="00227B7E" w:rsidRPr="007A7E66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20XX</w:t>
      </w:r>
      <w:r w:rsidRPr="007A7E66">
        <w:rPr>
          <w:rFonts w:asciiTheme="majorHAnsi" w:hAnsiTheme="majorHAnsi" w:cs="Arial"/>
          <w:sz w:val="22"/>
          <w:szCs w:val="22"/>
        </w:rPr>
        <w:t xml:space="preserve">  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7A7E66">
        <w:rPr>
          <w:rFonts w:asciiTheme="majorHAnsi" w:hAnsiTheme="majorHAnsi" w:cs="Arial"/>
          <w:sz w:val="22"/>
          <w:szCs w:val="22"/>
        </w:rPr>
        <w:t>Ejercicio Fiscal</w:t>
      </w:r>
      <w:r>
        <w:rPr>
          <w:rFonts w:asciiTheme="majorHAnsi" w:hAnsiTheme="majorHAnsi" w:cs="Arial"/>
          <w:sz w:val="22"/>
          <w:szCs w:val="22"/>
        </w:rPr>
        <w:t>.</w:t>
      </w:r>
    </w:p>
    <w:p w14:paraId="5416D978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0BA1A737" w14:textId="77777777" w:rsidR="00227B7E" w:rsidRPr="00607116" w:rsidRDefault="00227B7E" w:rsidP="00255E84">
      <w:pPr>
        <w:ind w:left="-851" w:right="-801"/>
        <w:jc w:val="both"/>
        <w:rPr>
          <w:rFonts w:asciiTheme="majorHAnsi" w:hAnsiTheme="majorHAnsi" w:cs="Arial"/>
          <w:b/>
          <w:sz w:val="22"/>
          <w:szCs w:val="22"/>
        </w:rPr>
      </w:pPr>
      <w:r w:rsidRPr="00607116">
        <w:rPr>
          <w:rFonts w:asciiTheme="majorHAnsi" w:hAnsiTheme="majorHAnsi" w:cs="Arial"/>
          <w:b/>
          <w:sz w:val="22"/>
          <w:szCs w:val="22"/>
        </w:rPr>
        <w:t xml:space="preserve">DEPENDENCIA/ENTIDAD SOLICITANTE: </w:t>
      </w:r>
      <w:r w:rsidRPr="00607116">
        <w:rPr>
          <w:rFonts w:asciiTheme="majorHAnsi" w:hAnsiTheme="majorHAnsi" w:cs="Arial"/>
          <w:sz w:val="22"/>
          <w:szCs w:val="22"/>
        </w:rPr>
        <w:t xml:space="preserve">Se debe colocar con texto completo en formato Mayúsculas/Minúscula, </w:t>
      </w:r>
      <w:proofErr w:type="gramStart"/>
      <w:r w:rsidRPr="00607116">
        <w:rPr>
          <w:rFonts w:asciiTheme="majorHAnsi" w:hAnsiTheme="majorHAnsi" w:cs="Arial"/>
          <w:sz w:val="22"/>
          <w:szCs w:val="22"/>
        </w:rPr>
        <w:t>sin  Negrita</w:t>
      </w:r>
      <w:proofErr w:type="gramEnd"/>
      <w:r w:rsidRPr="00607116">
        <w:rPr>
          <w:rFonts w:asciiTheme="majorHAnsi" w:hAnsiTheme="majorHAnsi" w:cs="Arial"/>
          <w:sz w:val="22"/>
          <w:szCs w:val="22"/>
        </w:rPr>
        <w:t>, el nombre de la Dependencia o Entidad.</w:t>
      </w:r>
    </w:p>
    <w:p w14:paraId="53989B8E" w14:textId="1AD9BEB0" w:rsidR="00227B7E" w:rsidRPr="00607116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607116">
        <w:rPr>
          <w:rFonts w:asciiTheme="majorHAnsi" w:hAnsiTheme="majorHAnsi" w:cs="Arial"/>
          <w:b/>
          <w:sz w:val="22"/>
          <w:szCs w:val="22"/>
        </w:rPr>
        <w:t>ASUNTO:</w:t>
      </w:r>
      <w:r w:rsidRPr="00607116">
        <w:rPr>
          <w:rFonts w:asciiTheme="majorHAnsi" w:hAnsiTheme="majorHAnsi" w:cs="Arial"/>
          <w:sz w:val="22"/>
          <w:szCs w:val="22"/>
        </w:rPr>
        <w:t xml:space="preserve"> Solicitud de autorización para arrendamiento de espacios no propiedad de Gob. Edo. para evento o reunión (NO MODIFICAR)</w:t>
      </w:r>
      <w:r w:rsidR="00AC396B">
        <w:rPr>
          <w:rFonts w:asciiTheme="majorHAnsi" w:hAnsiTheme="majorHAnsi" w:cs="Arial"/>
          <w:sz w:val="22"/>
          <w:szCs w:val="22"/>
        </w:rPr>
        <w:t>.</w:t>
      </w:r>
    </w:p>
    <w:p w14:paraId="209487BB" w14:textId="77777777" w:rsidR="00227B7E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607116">
        <w:rPr>
          <w:rFonts w:asciiTheme="majorHAnsi" w:hAnsiTheme="majorHAnsi" w:cs="Arial"/>
          <w:b/>
          <w:sz w:val="22"/>
          <w:szCs w:val="22"/>
        </w:rPr>
        <w:t xml:space="preserve">LUGAR Y FECHA: </w:t>
      </w:r>
      <w:r w:rsidRPr="00607116">
        <w:rPr>
          <w:rFonts w:asciiTheme="majorHAnsi" w:hAnsiTheme="majorHAnsi" w:cs="Arial"/>
          <w:sz w:val="22"/>
          <w:szCs w:val="22"/>
        </w:rPr>
        <w:t xml:space="preserve">Colocar con en formato </w:t>
      </w:r>
      <w:proofErr w:type="spellStart"/>
      <w:r w:rsidRPr="00607116">
        <w:rPr>
          <w:rFonts w:asciiTheme="majorHAnsi" w:hAnsiTheme="majorHAnsi" w:cs="Arial"/>
          <w:sz w:val="22"/>
          <w:szCs w:val="22"/>
        </w:rPr>
        <w:t>dd</w:t>
      </w:r>
      <w:proofErr w:type="spellEnd"/>
      <w:r w:rsidRPr="00607116">
        <w:rPr>
          <w:rFonts w:asciiTheme="majorHAnsi" w:hAnsiTheme="majorHAnsi" w:cs="Arial"/>
          <w:sz w:val="22"/>
          <w:szCs w:val="22"/>
        </w:rPr>
        <w:t>-mm-</w:t>
      </w:r>
      <w:proofErr w:type="spellStart"/>
      <w:r w:rsidRPr="00607116">
        <w:rPr>
          <w:rFonts w:asciiTheme="majorHAnsi" w:hAnsiTheme="majorHAnsi" w:cs="Arial"/>
          <w:sz w:val="22"/>
          <w:szCs w:val="22"/>
        </w:rPr>
        <w:t>aa</w:t>
      </w:r>
      <w:proofErr w:type="spellEnd"/>
      <w:r w:rsidRPr="00607116">
        <w:rPr>
          <w:rFonts w:asciiTheme="majorHAnsi" w:hAnsiTheme="majorHAnsi" w:cs="Arial"/>
          <w:sz w:val="22"/>
          <w:szCs w:val="22"/>
        </w:rPr>
        <w:t>, sin negrita.</w:t>
      </w:r>
    </w:p>
    <w:p w14:paraId="7D27CF0C" w14:textId="77777777" w:rsidR="00227B7E" w:rsidRDefault="00227B7E" w:rsidP="00255E84">
      <w:pPr>
        <w:ind w:left="-851" w:right="-801"/>
        <w:rPr>
          <w:rFonts w:asciiTheme="majorHAnsi" w:hAnsiTheme="majorHAnsi" w:cs="Arial"/>
          <w:sz w:val="22"/>
          <w:szCs w:val="22"/>
        </w:rPr>
      </w:pPr>
    </w:p>
    <w:p w14:paraId="7B3EEF73" w14:textId="2E751B37" w:rsidR="00227B7E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CA18FD">
        <w:rPr>
          <w:rFonts w:asciiTheme="majorHAnsi" w:hAnsiTheme="majorHAnsi" w:cs="Arial"/>
          <w:b/>
          <w:sz w:val="22"/>
          <w:szCs w:val="22"/>
        </w:rPr>
        <w:t>2.</w:t>
      </w:r>
      <w:r>
        <w:rPr>
          <w:rFonts w:asciiTheme="majorHAnsi" w:hAnsiTheme="majorHAnsi" w:cs="Arial"/>
          <w:sz w:val="22"/>
          <w:szCs w:val="22"/>
        </w:rPr>
        <w:t xml:space="preserve"> La tabla de desglose de datos de la solicitud debe ser llenada con la información de cada campo requerida, tomando como base el texto de ejemplo de cada rubro.</w:t>
      </w:r>
    </w:p>
    <w:p w14:paraId="387504CA" w14:textId="77777777" w:rsidR="00227B7E" w:rsidRDefault="00227B7E" w:rsidP="00255E84">
      <w:pPr>
        <w:ind w:left="-851" w:right="-801"/>
        <w:jc w:val="both"/>
        <w:rPr>
          <w:rFonts w:asciiTheme="majorHAnsi" w:hAnsiTheme="majorHAnsi" w:cs="Arial"/>
          <w:b/>
          <w:sz w:val="22"/>
          <w:szCs w:val="22"/>
        </w:rPr>
      </w:pPr>
    </w:p>
    <w:p w14:paraId="7C459684" w14:textId="77777777" w:rsidR="00227B7E" w:rsidRPr="005522AC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3. </w:t>
      </w:r>
      <w:r w:rsidRPr="005522AC">
        <w:rPr>
          <w:rFonts w:asciiTheme="majorHAnsi" w:hAnsiTheme="majorHAnsi" w:cs="Arial"/>
          <w:sz w:val="22"/>
          <w:szCs w:val="22"/>
        </w:rPr>
        <w:t xml:space="preserve">Deberá adjuntar al oficio de solicitud </w:t>
      </w:r>
      <w:r>
        <w:rPr>
          <w:rFonts w:asciiTheme="majorHAnsi" w:hAnsiTheme="majorHAnsi" w:cs="Arial"/>
          <w:sz w:val="22"/>
          <w:szCs w:val="22"/>
        </w:rPr>
        <w:t xml:space="preserve">o plantilla </w:t>
      </w:r>
      <w:r w:rsidRPr="005522AC">
        <w:rPr>
          <w:rFonts w:asciiTheme="majorHAnsi" w:hAnsiTheme="majorHAnsi" w:cs="Arial"/>
          <w:sz w:val="22"/>
          <w:szCs w:val="22"/>
        </w:rPr>
        <w:t>los docume</w:t>
      </w:r>
      <w:r>
        <w:rPr>
          <w:rFonts w:asciiTheme="majorHAnsi" w:hAnsiTheme="majorHAnsi" w:cs="Arial"/>
          <w:sz w:val="22"/>
          <w:szCs w:val="22"/>
        </w:rPr>
        <w:t>ntos que se señalan en el mismo</w:t>
      </w:r>
      <w:r w:rsidRPr="005522AC">
        <w:rPr>
          <w:rFonts w:asciiTheme="majorHAnsi" w:hAnsiTheme="majorHAnsi" w:cs="Arial"/>
          <w:sz w:val="22"/>
          <w:szCs w:val="22"/>
        </w:rPr>
        <w:t>:</w:t>
      </w:r>
    </w:p>
    <w:p w14:paraId="14AC3DB1" w14:textId="77777777" w:rsidR="00227B7E" w:rsidRDefault="00227B7E" w:rsidP="00255E84">
      <w:pPr>
        <w:ind w:left="-851" w:right="-801"/>
        <w:jc w:val="both"/>
        <w:rPr>
          <w:rFonts w:asciiTheme="majorHAnsi" w:hAnsiTheme="majorHAnsi" w:cs="Arial"/>
          <w:b/>
          <w:sz w:val="22"/>
          <w:szCs w:val="22"/>
        </w:rPr>
      </w:pPr>
    </w:p>
    <w:p w14:paraId="2EC76CF8" w14:textId="77777777" w:rsidR="00227B7E" w:rsidRDefault="00227B7E" w:rsidP="00255E84">
      <w:pPr>
        <w:pStyle w:val="Prrafodelista"/>
        <w:numPr>
          <w:ilvl w:val="0"/>
          <w:numId w:val="3"/>
        </w:numPr>
        <w:ind w:left="-851" w:right="-801" w:firstLine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Justificación: </w:t>
      </w:r>
      <w:r>
        <w:rPr>
          <w:rFonts w:asciiTheme="majorHAnsi" w:hAnsiTheme="majorHAnsi" w:cs="Arial"/>
          <w:sz w:val="22"/>
          <w:szCs w:val="22"/>
        </w:rPr>
        <w:t xml:space="preserve">Escrito formulado y firmado por </w:t>
      </w:r>
      <w:r w:rsidRPr="00185B9B">
        <w:rPr>
          <w:rFonts w:asciiTheme="majorHAnsi" w:hAnsiTheme="majorHAnsi" w:cs="Arial"/>
          <w:sz w:val="22"/>
          <w:szCs w:val="22"/>
        </w:rPr>
        <w:t>Titular del área Administrativa de la Dependencia o Entidad</w:t>
      </w:r>
      <w:r>
        <w:rPr>
          <w:rFonts w:asciiTheme="majorHAnsi" w:hAnsiTheme="majorHAnsi" w:cs="Arial"/>
          <w:sz w:val="22"/>
          <w:szCs w:val="22"/>
        </w:rPr>
        <w:t xml:space="preserve"> en donde se explique de manera clara y breve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3F5FA8">
        <w:rPr>
          <w:rFonts w:asciiTheme="majorHAnsi" w:hAnsiTheme="majorHAnsi" w:cs="Arial"/>
          <w:sz w:val="22"/>
          <w:szCs w:val="22"/>
        </w:rPr>
        <w:t>el motivo principal del arrendamiento</w:t>
      </w:r>
      <w:r>
        <w:rPr>
          <w:rFonts w:asciiTheme="majorHAnsi" w:hAnsiTheme="majorHAnsi" w:cs="Arial"/>
          <w:sz w:val="22"/>
          <w:szCs w:val="22"/>
        </w:rPr>
        <w:t>. Texto que debe responder principalmente</w:t>
      </w:r>
      <w:r w:rsidRPr="003F5FA8">
        <w:rPr>
          <w:rFonts w:asciiTheme="majorHAnsi" w:hAnsiTheme="majorHAnsi" w:cs="Arial"/>
          <w:sz w:val="22"/>
          <w:szCs w:val="22"/>
        </w:rPr>
        <w:t xml:space="preserve"> la siguiente pregunta: </w:t>
      </w:r>
      <w:r>
        <w:rPr>
          <w:rFonts w:asciiTheme="majorHAnsi" w:hAnsiTheme="majorHAnsi" w:cs="Arial"/>
          <w:sz w:val="22"/>
          <w:szCs w:val="22"/>
        </w:rPr>
        <w:t>¿Por qué no ocupar espacio propiedad de Gobierno del Estado?</w:t>
      </w:r>
    </w:p>
    <w:p w14:paraId="33AC2C61" w14:textId="77777777" w:rsidR="00227B7E" w:rsidRPr="00672F4A" w:rsidRDefault="00227B7E" w:rsidP="00255E84">
      <w:pPr>
        <w:pStyle w:val="Prrafodelista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6F2F473F" w14:textId="77777777" w:rsidR="00227B7E" w:rsidRDefault="00227B7E" w:rsidP="00255E84">
      <w:pPr>
        <w:pStyle w:val="Prrafodelista"/>
        <w:numPr>
          <w:ilvl w:val="0"/>
          <w:numId w:val="3"/>
        </w:numPr>
        <w:ind w:left="-851" w:right="-801" w:firstLine="0"/>
        <w:jc w:val="both"/>
        <w:rPr>
          <w:rFonts w:asciiTheme="majorHAnsi" w:hAnsiTheme="majorHAnsi" w:cs="Arial"/>
          <w:sz w:val="22"/>
          <w:szCs w:val="22"/>
        </w:rPr>
      </w:pPr>
      <w:r w:rsidRPr="004949AD">
        <w:rPr>
          <w:rFonts w:asciiTheme="majorHAnsi" w:hAnsiTheme="majorHAnsi" w:cs="Arial"/>
          <w:b/>
          <w:sz w:val="22"/>
          <w:szCs w:val="22"/>
        </w:rPr>
        <w:t xml:space="preserve">Evidencia de no existencia o disponibilidad de inmuebles propiedad de GEG: </w:t>
      </w:r>
      <w:r w:rsidRPr="004949AD">
        <w:rPr>
          <w:rFonts w:asciiTheme="majorHAnsi" w:hAnsiTheme="majorHAnsi" w:cs="Arial"/>
          <w:sz w:val="22"/>
          <w:szCs w:val="22"/>
        </w:rPr>
        <w:t xml:space="preserve">Oficios de solicitud de consulta a dependencias o entidades de la Administración Pública que cuenten con espacios en sus oficinas, y la respuesta de </w:t>
      </w:r>
      <w:proofErr w:type="gramStart"/>
      <w:r w:rsidRPr="004949AD">
        <w:rPr>
          <w:rFonts w:asciiTheme="majorHAnsi" w:hAnsiTheme="majorHAnsi" w:cs="Arial"/>
          <w:sz w:val="22"/>
          <w:szCs w:val="22"/>
        </w:rPr>
        <w:t>las mismas</w:t>
      </w:r>
      <w:proofErr w:type="gramEnd"/>
      <w:r w:rsidRPr="004949AD">
        <w:rPr>
          <w:rFonts w:asciiTheme="majorHAnsi" w:hAnsiTheme="majorHAnsi" w:cs="Arial"/>
          <w:sz w:val="22"/>
          <w:szCs w:val="22"/>
        </w:rPr>
        <w:t>, respecto a la disponibilidad de dichos espacios para los eventos requeridos</w:t>
      </w:r>
      <w:r>
        <w:rPr>
          <w:rFonts w:asciiTheme="majorHAnsi" w:hAnsiTheme="majorHAnsi" w:cs="Arial"/>
          <w:sz w:val="22"/>
          <w:szCs w:val="22"/>
        </w:rPr>
        <w:t>;</w:t>
      </w:r>
    </w:p>
    <w:p w14:paraId="03CD3D11" w14:textId="77777777" w:rsidR="00227B7E" w:rsidRPr="0051151E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73AC6E58" w14:textId="77777777" w:rsidR="00227B7E" w:rsidRDefault="00227B7E" w:rsidP="00255E84">
      <w:pPr>
        <w:pStyle w:val="Prrafodelista"/>
        <w:numPr>
          <w:ilvl w:val="0"/>
          <w:numId w:val="5"/>
        </w:numPr>
        <w:ind w:left="-851" w:right="-801" w:firstLine="0"/>
        <w:jc w:val="both"/>
        <w:rPr>
          <w:rFonts w:asciiTheme="majorHAnsi" w:hAnsiTheme="majorHAnsi" w:cs="Arial"/>
          <w:sz w:val="22"/>
          <w:szCs w:val="22"/>
        </w:rPr>
      </w:pPr>
      <w:r w:rsidRPr="00277C56">
        <w:rPr>
          <w:rFonts w:asciiTheme="majorHAnsi" w:hAnsiTheme="majorHAnsi" w:cs="Arial"/>
          <w:b/>
          <w:sz w:val="22"/>
          <w:szCs w:val="22"/>
        </w:rPr>
        <w:t xml:space="preserve">Tabla comparativa y selección de propuesta: </w:t>
      </w:r>
      <w:r w:rsidRPr="00277C56">
        <w:rPr>
          <w:rFonts w:asciiTheme="majorHAnsi" w:hAnsiTheme="majorHAnsi" w:cs="Arial"/>
          <w:sz w:val="22"/>
          <w:szCs w:val="22"/>
        </w:rPr>
        <w:t xml:space="preserve">Documento formulado y firmado por el Titular del área Administrativa de la Dependencia o Entidad, en donde se muestre, mediante tabla, la comparativa de </w:t>
      </w:r>
      <w:r>
        <w:rPr>
          <w:rFonts w:asciiTheme="majorHAnsi" w:hAnsiTheme="majorHAnsi" w:cs="Arial"/>
          <w:sz w:val="22"/>
          <w:szCs w:val="22"/>
        </w:rPr>
        <w:t>opciones</w:t>
      </w:r>
      <w:r w:rsidRPr="00277C56">
        <w:rPr>
          <w:rFonts w:asciiTheme="majorHAnsi" w:hAnsiTheme="majorHAnsi" w:cs="Arial"/>
          <w:sz w:val="22"/>
          <w:szCs w:val="22"/>
        </w:rPr>
        <w:t xml:space="preserve"> encontrados, los precios del</w:t>
      </w:r>
      <w:r>
        <w:rPr>
          <w:rFonts w:asciiTheme="majorHAnsi" w:hAnsiTheme="majorHAnsi" w:cs="Arial"/>
          <w:sz w:val="22"/>
          <w:szCs w:val="22"/>
        </w:rPr>
        <w:t xml:space="preserve"> servicio </w:t>
      </w:r>
      <w:r w:rsidRPr="00277C56">
        <w:rPr>
          <w:rFonts w:asciiTheme="majorHAnsi" w:hAnsiTheme="majorHAnsi" w:cs="Arial"/>
          <w:sz w:val="22"/>
          <w:szCs w:val="22"/>
        </w:rPr>
        <w:t>y la selección d</w:t>
      </w:r>
      <w:r>
        <w:rPr>
          <w:rFonts w:asciiTheme="majorHAnsi" w:hAnsiTheme="majorHAnsi" w:cs="Arial"/>
          <w:sz w:val="22"/>
          <w:szCs w:val="22"/>
        </w:rPr>
        <w:t>e la propuesta</w:t>
      </w:r>
      <w:r w:rsidRPr="00277C56">
        <w:rPr>
          <w:rFonts w:asciiTheme="majorHAnsi" w:hAnsiTheme="majorHAnsi" w:cs="Arial"/>
          <w:sz w:val="22"/>
          <w:szCs w:val="22"/>
        </w:rPr>
        <w:t xml:space="preserve">. Para tal efecto se pide utilizar el Formato denominado “Tabla comparativa”, adjunto a la presente plantilla. Asimismo, en el caso de no haber seleccionado la oferta económica más baja, se debe indicar en dicho formato qué características tiene </w:t>
      </w:r>
      <w:proofErr w:type="gramStart"/>
      <w:r>
        <w:rPr>
          <w:rFonts w:asciiTheme="majorHAnsi" w:hAnsiTheme="majorHAnsi" w:cs="Arial"/>
          <w:sz w:val="22"/>
          <w:szCs w:val="22"/>
        </w:rPr>
        <w:t>la</w:t>
      </w:r>
      <w:r w:rsidRPr="00277C56"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  <w:sz w:val="22"/>
          <w:szCs w:val="22"/>
        </w:rPr>
        <w:t>propuesta</w:t>
      </w:r>
      <w:proofErr w:type="gramEnd"/>
      <w:r w:rsidRPr="00277C56">
        <w:rPr>
          <w:rFonts w:asciiTheme="majorHAnsi" w:hAnsiTheme="majorHAnsi" w:cs="Arial"/>
          <w:sz w:val="22"/>
          <w:szCs w:val="22"/>
        </w:rPr>
        <w:t xml:space="preserve"> seleccionad</w:t>
      </w:r>
      <w:r>
        <w:rPr>
          <w:rFonts w:asciiTheme="majorHAnsi" w:hAnsiTheme="majorHAnsi" w:cs="Arial"/>
          <w:sz w:val="22"/>
          <w:szCs w:val="22"/>
        </w:rPr>
        <w:t>a</w:t>
      </w:r>
      <w:r w:rsidRPr="00277C56">
        <w:rPr>
          <w:rFonts w:asciiTheme="majorHAnsi" w:hAnsiTheme="majorHAnsi" w:cs="Arial"/>
          <w:sz w:val="22"/>
          <w:szCs w:val="22"/>
        </w:rPr>
        <w:t>, que no cumplen las propuestas descartadas</w:t>
      </w:r>
      <w:r>
        <w:rPr>
          <w:rFonts w:asciiTheme="majorHAnsi" w:hAnsiTheme="majorHAnsi" w:cs="Arial"/>
          <w:sz w:val="22"/>
          <w:szCs w:val="22"/>
        </w:rPr>
        <w:t>;</w:t>
      </w:r>
    </w:p>
    <w:p w14:paraId="39121683" w14:textId="77777777" w:rsidR="00227B7E" w:rsidRPr="0051151E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05F672D7" w14:textId="68C5E526" w:rsidR="00227B7E" w:rsidRPr="00AC396B" w:rsidRDefault="00227B7E" w:rsidP="00AC396B">
      <w:pPr>
        <w:pStyle w:val="Prrafodelista"/>
        <w:numPr>
          <w:ilvl w:val="0"/>
          <w:numId w:val="4"/>
        </w:numPr>
        <w:ind w:left="-567" w:right="-801" w:hanging="141"/>
        <w:jc w:val="both"/>
        <w:rPr>
          <w:rFonts w:asciiTheme="majorHAnsi" w:hAnsiTheme="majorHAnsi" w:cs="Arial"/>
          <w:bCs/>
          <w:sz w:val="22"/>
          <w:szCs w:val="22"/>
        </w:rPr>
      </w:pPr>
      <w:r w:rsidRPr="00AC396B">
        <w:rPr>
          <w:rFonts w:asciiTheme="majorHAnsi" w:hAnsiTheme="majorHAnsi" w:cs="Arial"/>
          <w:b/>
          <w:sz w:val="22"/>
          <w:szCs w:val="22"/>
        </w:rPr>
        <w:t xml:space="preserve">Cotizaciones: </w:t>
      </w:r>
      <w:r w:rsidRPr="00AC396B">
        <w:rPr>
          <w:rFonts w:asciiTheme="majorHAnsi" w:hAnsiTheme="majorHAnsi" w:cs="Arial"/>
          <w:bCs/>
          <w:sz w:val="22"/>
          <w:szCs w:val="22"/>
        </w:rPr>
        <w:t xml:space="preserve">Documentos generados y firmados por cada ofertante que se muestra en la Tabla comparativa y selección de propuesta, para soportar el costo y características del servicio que ofertan. Cabe señalar que deberán </w:t>
      </w:r>
      <w:r w:rsidRPr="00AC396B">
        <w:rPr>
          <w:rFonts w:asciiTheme="majorHAnsi" w:hAnsiTheme="majorHAnsi" w:cs="Arial"/>
          <w:bCs/>
          <w:sz w:val="22"/>
          <w:szCs w:val="22"/>
        </w:rPr>
        <w:lastRenderedPageBreak/>
        <w:t>ser requeridas en igualdad de condiciones y características.</w:t>
      </w:r>
      <w:r w:rsidR="00AC396B" w:rsidRPr="00AC396B">
        <w:rPr>
          <w:rFonts w:asciiTheme="majorHAnsi" w:hAnsiTheme="majorHAnsi" w:cs="Arial"/>
          <w:bCs/>
          <w:sz w:val="22"/>
          <w:szCs w:val="22"/>
        </w:rPr>
        <w:t xml:space="preserve"> Además, deberán ser firmadas de manera autógrafa y en papel membretado.</w:t>
      </w:r>
    </w:p>
    <w:p w14:paraId="5AA04E03" w14:textId="77777777" w:rsidR="00227B7E" w:rsidRPr="0051151E" w:rsidRDefault="00227B7E" w:rsidP="00255E84">
      <w:pPr>
        <w:pStyle w:val="Prrafodelista"/>
        <w:ind w:left="-851" w:right="-801"/>
        <w:rPr>
          <w:rFonts w:asciiTheme="majorHAnsi" w:hAnsiTheme="majorHAnsi" w:cs="Arial"/>
          <w:sz w:val="22"/>
          <w:szCs w:val="22"/>
        </w:rPr>
      </w:pPr>
    </w:p>
    <w:p w14:paraId="52DDB3DD" w14:textId="77777777" w:rsidR="00227B7E" w:rsidRPr="0051151E" w:rsidRDefault="00227B7E" w:rsidP="00255E84">
      <w:pPr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1E49F8E8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 w:rsidRPr="00834A83">
        <w:rPr>
          <w:rFonts w:asciiTheme="majorHAnsi" w:hAnsiTheme="majorHAnsi" w:cs="Arial"/>
          <w:b/>
          <w:sz w:val="22"/>
          <w:szCs w:val="22"/>
        </w:rPr>
        <w:t>4.</w:t>
      </w:r>
      <w:r w:rsidRPr="00834A83">
        <w:rPr>
          <w:rFonts w:asciiTheme="majorHAnsi" w:hAnsiTheme="majorHAnsi" w:cs="Arial"/>
          <w:sz w:val="22"/>
          <w:szCs w:val="22"/>
        </w:rPr>
        <w:t xml:space="preserve"> Dado que el archivo PAM</w:t>
      </w:r>
      <w:r>
        <w:rPr>
          <w:rFonts w:asciiTheme="majorHAnsi" w:hAnsiTheme="majorHAnsi" w:cs="Arial"/>
          <w:sz w:val="22"/>
          <w:szCs w:val="22"/>
        </w:rPr>
        <w:t xml:space="preserve"> que se cargará al portal de firma electrónica</w:t>
      </w:r>
      <w:r w:rsidRPr="00834A83">
        <w:rPr>
          <w:rFonts w:asciiTheme="majorHAnsi" w:hAnsiTheme="majorHAnsi" w:cs="Arial"/>
          <w:sz w:val="22"/>
          <w:szCs w:val="22"/>
        </w:rPr>
        <w:t xml:space="preserve"> se </w:t>
      </w:r>
      <w:r>
        <w:rPr>
          <w:rFonts w:asciiTheme="majorHAnsi" w:hAnsiTheme="majorHAnsi" w:cs="Arial"/>
          <w:sz w:val="22"/>
          <w:szCs w:val="22"/>
        </w:rPr>
        <w:t>compondrá</w:t>
      </w:r>
      <w:r w:rsidRPr="00834A83">
        <w:rPr>
          <w:rFonts w:asciiTheme="majorHAnsi" w:hAnsiTheme="majorHAnsi" w:cs="Arial"/>
          <w:sz w:val="22"/>
          <w:szCs w:val="22"/>
        </w:rPr>
        <w:t xml:space="preserve"> del oficio de solicitud (Plantilla) más los documentos adjuntos obligatorios, </w:t>
      </w:r>
      <w:r w:rsidRPr="00834A83">
        <w:rPr>
          <w:rFonts w:asciiTheme="majorHAnsi" w:hAnsiTheme="majorHAnsi" w:cs="Arial"/>
          <w:b/>
          <w:sz w:val="22"/>
          <w:szCs w:val="22"/>
          <w:u w:val="single"/>
        </w:rPr>
        <w:t>se pide que el archivo comprimido que se genera se nombre con la nomenclatura de la presente plantilla</w:t>
      </w:r>
      <w:r>
        <w:rPr>
          <w:rFonts w:asciiTheme="majorHAnsi" w:hAnsiTheme="majorHAnsi" w:cs="Arial"/>
          <w:b/>
          <w:sz w:val="22"/>
          <w:szCs w:val="22"/>
          <w:u w:val="single"/>
        </w:rPr>
        <w:t>:</w:t>
      </w:r>
      <w:r w:rsidRPr="006D3C20">
        <w:rPr>
          <w:rFonts w:asciiTheme="majorHAnsi" w:hAnsiTheme="majorHAnsi" w:cs="Arial"/>
          <w:sz w:val="22"/>
          <w:szCs w:val="22"/>
        </w:rPr>
        <w:t xml:space="preserve"> </w:t>
      </w:r>
      <w:r w:rsidRPr="005E55B6">
        <w:rPr>
          <w:rFonts w:asciiTheme="majorHAnsi" w:hAnsiTheme="majorHAnsi" w:cs="Arial"/>
          <w:sz w:val="22"/>
          <w:szCs w:val="22"/>
        </w:rPr>
        <w:t>XXX-ARREND-ESP-NO</w:t>
      </w:r>
      <w:r>
        <w:rPr>
          <w:rFonts w:asciiTheme="majorHAnsi" w:hAnsiTheme="majorHAnsi" w:cs="Arial"/>
          <w:sz w:val="22"/>
          <w:szCs w:val="22"/>
        </w:rPr>
        <w:t>-</w:t>
      </w:r>
      <w:r w:rsidRPr="005E55B6">
        <w:rPr>
          <w:rFonts w:asciiTheme="majorHAnsi" w:hAnsiTheme="majorHAnsi" w:cs="Arial"/>
          <w:sz w:val="22"/>
          <w:szCs w:val="22"/>
        </w:rPr>
        <w:t>PROP</w:t>
      </w:r>
      <w:r>
        <w:rPr>
          <w:rFonts w:asciiTheme="majorHAnsi" w:hAnsiTheme="majorHAnsi" w:cs="Arial"/>
          <w:sz w:val="22"/>
          <w:szCs w:val="22"/>
        </w:rPr>
        <w:t>-</w:t>
      </w:r>
      <w:r w:rsidRPr="005E55B6">
        <w:rPr>
          <w:rFonts w:asciiTheme="majorHAnsi" w:hAnsiTheme="majorHAnsi" w:cs="Arial"/>
          <w:sz w:val="22"/>
          <w:szCs w:val="22"/>
        </w:rPr>
        <w:t>GEG-00XX-XXXX-</w:t>
      </w:r>
      <w:r>
        <w:rPr>
          <w:rFonts w:asciiTheme="majorHAnsi" w:hAnsiTheme="majorHAnsi" w:cs="Arial"/>
          <w:sz w:val="22"/>
          <w:szCs w:val="22"/>
        </w:rPr>
        <w:t>PXXX</w:t>
      </w:r>
      <w:r w:rsidRPr="005E55B6">
        <w:rPr>
          <w:rFonts w:asciiTheme="majorHAnsi" w:hAnsiTheme="majorHAnsi" w:cs="Arial"/>
          <w:sz w:val="22"/>
          <w:szCs w:val="22"/>
        </w:rPr>
        <w:t>-20</w:t>
      </w:r>
      <w:r>
        <w:rPr>
          <w:rFonts w:asciiTheme="majorHAnsi" w:hAnsiTheme="majorHAnsi" w:cs="Arial"/>
          <w:sz w:val="22"/>
          <w:szCs w:val="22"/>
        </w:rPr>
        <w:t>XX</w:t>
      </w:r>
      <w:r w:rsidRPr="00834A83">
        <w:rPr>
          <w:rFonts w:asciiTheme="majorHAnsi" w:hAnsiTheme="majorHAnsi" w:cs="Arial"/>
          <w:sz w:val="22"/>
          <w:szCs w:val="22"/>
        </w:rPr>
        <w:t xml:space="preserve">, con la finalidad de que pueda ser claramente identificada en </w:t>
      </w:r>
      <w:r>
        <w:rPr>
          <w:rFonts w:asciiTheme="majorHAnsi" w:hAnsiTheme="majorHAnsi" w:cs="Arial"/>
          <w:sz w:val="22"/>
          <w:szCs w:val="22"/>
        </w:rPr>
        <w:t>el portal de firma electrónica por el tipo de solicitud de que se trata.</w:t>
      </w:r>
    </w:p>
    <w:p w14:paraId="16DEAB09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77542812" w14:textId="77777777" w:rsidR="00227B7E" w:rsidRPr="00AC396B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b/>
          <w:color w:val="EE0000"/>
          <w:sz w:val="22"/>
          <w:szCs w:val="22"/>
        </w:rPr>
      </w:pPr>
      <w:r w:rsidRPr="00AC396B">
        <w:rPr>
          <w:rFonts w:asciiTheme="majorHAnsi" w:hAnsiTheme="majorHAnsi" w:cs="Arial"/>
          <w:b/>
          <w:color w:val="EE0000"/>
          <w:sz w:val="22"/>
          <w:szCs w:val="22"/>
        </w:rPr>
        <w:t>5. Esta guía de elaboración no debe formar parte del archivo comprimido que se cargará como adjunto al PAM.</w:t>
      </w:r>
    </w:p>
    <w:p w14:paraId="72923665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6E3DA445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6</w:t>
      </w:r>
      <w:r w:rsidRPr="00613BE5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 xml:space="preserve"> En la </w:t>
      </w:r>
      <w:r w:rsidRPr="00613BE5">
        <w:rPr>
          <w:rFonts w:asciiTheme="majorHAnsi" w:hAnsiTheme="majorHAnsi" w:cs="Arial"/>
          <w:bCs/>
          <w:sz w:val="22"/>
          <w:szCs w:val="22"/>
        </w:rPr>
        <w:t>configuración del PAM en el portal de firma electrónica:</w:t>
      </w:r>
    </w:p>
    <w:p w14:paraId="4DD3D457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285EF63" w14:textId="71195B76" w:rsidR="00227B7E" w:rsidRDefault="00227B7E" w:rsidP="00255E84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-567" w:right="-801" w:hanging="25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Deberá formular el PAM, por lo menos con </w:t>
      </w:r>
      <w:r w:rsidR="00AC396B"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z w:val="22"/>
          <w:szCs w:val="22"/>
        </w:rPr>
        <w:t xml:space="preserve"> días hábiles de anticipación a la fecha de inicio del servicio requerido.</w:t>
      </w:r>
    </w:p>
    <w:p w14:paraId="773D8460" w14:textId="2E8A564F" w:rsidR="00227B7E" w:rsidRPr="00CA7F51" w:rsidRDefault="00227B7E" w:rsidP="00255E84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-567" w:right="-801" w:hanging="258"/>
        <w:jc w:val="both"/>
        <w:rPr>
          <w:rFonts w:asciiTheme="majorHAnsi" w:hAnsiTheme="majorHAnsi" w:cs="Arial"/>
          <w:sz w:val="22"/>
          <w:szCs w:val="22"/>
        </w:rPr>
      </w:pPr>
      <w:r w:rsidRPr="00CA7F51">
        <w:rPr>
          <w:rFonts w:asciiTheme="majorHAnsi" w:hAnsiTheme="majorHAnsi" w:cs="Arial"/>
          <w:sz w:val="22"/>
          <w:szCs w:val="22"/>
        </w:rPr>
        <w:t xml:space="preserve">Deberá colocar fecha de vencimiento de por lo menos </w:t>
      </w:r>
      <w:r w:rsidR="00AC396B">
        <w:rPr>
          <w:rFonts w:asciiTheme="majorHAnsi" w:hAnsiTheme="majorHAnsi" w:cs="Arial"/>
          <w:sz w:val="22"/>
          <w:szCs w:val="22"/>
        </w:rPr>
        <w:t>3</w:t>
      </w:r>
      <w:r w:rsidRPr="00CA7F51">
        <w:rPr>
          <w:rFonts w:asciiTheme="majorHAnsi" w:hAnsiTheme="majorHAnsi" w:cs="Arial"/>
          <w:sz w:val="22"/>
          <w:szCs w:val="22"/>
        </w:rPr>
        <w:t xml:space="preserve"> días hábiles posteriores a la fecha de </w:t>
      </w:r>
      <w:r w:rsidRPr="00E3052D">
        <w:rPr>
          <w:rFonts w:asciiTheme="majorHAnsi" w:hAnsiTheme="majorHAnsi" w:cs="Arial"/>
          <w:sz w:val="22"/>
          <w:szCs w:val="22"/>
        </w:rPr>
        <w:t>inicio del servicio.</w:t>
      </w:r>
      <w:r w:rsidRPr="00CA7F51">
        <w:rPr>
          <w:rFonts w:asciiTheme="majorHAnsi" w:hAnsiTheme="majorHAnsi" w:cs="Arial"/>
          <w:sz w:val="22"/>
          <w:szCs w:val="22"/>
        </w:rPr>
        <w:t xml:space="preserve"> </w:t>
      </w:r>
    </w:p>
    <w:p w14:paraId="0E0C47CC" w14:textId="77777777" w:rsidR="00227B7E" w:rsidRPr="00A826BE" w:rsidRDefault="00227B7E" w:rsidP="00255E84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-567" w:right="-801" w:hanging="258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F6BD0">
        <w:rPr>
          <w:rFonts w:asciiTheme="majorHAnsi" w:hAnsiTheme="majorHAnsi" w:cs="Arial"/>
          <w:bCs/>
          <w:sz w:val="22"/>
          <w:szCs w:val="22"/>
        </w:rPr>
        <w:t xml:space="preserve">Los participantes y su rol en la secuencia de firmas </w:t>
      </w:r>
      <w:proofErr w:type="gramStart"/>
      <w:r w:rsidRPr="00AA09FC">
        <w:rPr>
          <w:rFonts w:asciiTheme="majorHAnsi" w:hAnsiTheme="majorHAnsi" w:cs="Arial"/>
          <w:sz w:val="22"/>
          <w:szCs w:val="22"/>
        </w:rPr>
        <w:t>deberá</w:t>
      </w:r>
      <w:proofErr w:type="gramEnd"/>
      <w:r w:rsidRPr="00AA09FC">
        <w:rPr>
          <w:rFonts w:asciiTheme="majorHAnsi" w:hAnsiTheme="majorHAnsi" w:cs="Arial"/>
          <w:sz w:val="22"/>
          <w:szCs w:val="22"/>
        </w:rPr>
        <w:t xml:space="preserve"> se</w:t>
      </w:r>
      <w:r>
        <w:rPr>
          <w:rFonts w:asciiTheme="majorHAnsi" w:hAnsiTheme="majorHAnsi" w:cs="Arial"/>
          <w:sz w:val="22"/>
          <w:szCs w:val="22"/>
        </w:rPr>
        <w:t>r estrictamente en el orden que</w:t>
      </w:r>
      <w:r w:rsidRPr="00AA09FC">
        <w:rPr>
          <w:rFonts w:asciiTheme="majorHAnsi" w:hAnsiTheme="majorHAnsi" w:cs="Arial"/>
          <w:sz w:val="22"/>
          <w:szCs w:val="22"/>
        </w:rPr>
        <w:t xml:space="preserve"> a continuación se señala:</w:t>
      </w:r>
    </w:p>
    <w:p w14:paraId="082B0666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8"/>
        <w:gridCol w:w="2296"/>
      </w:tblGrid>
      <w:tr w:rsidR="00227B7E" w:rsidRPr="007A7E66" w14:paraId="17112308" w14:textId="77777777" w:rsidTr="00D83A51">
        <w:trPr>
          <w:tblCellSpacing w:w="20" w:type="dxa"/>
          <w:jc w:val="center"/>
        </w:trPr>
        <w:tc>
          <w:tcPr>
            <w:tcW w:w="6408" w:type="dxa"/>
          </w:tcPr>
          <w:p w14:paraId="75A12DC0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F6BD0">
              <w:rPr>
                <w:rFonts w:asciiTheme="majorHAnsi" w:hAnsiTheme="majorHAnsi" w:cs="Arial"/>
                <w:b/>
                <w:sz w:val="22"/>
                <w:szCs w:val="22"/>
              </w:rPr>
              <w:t>PARTICIPANTE</w:t>
            </w:r>
          </w:p>
        </w:tc>
        <w:tc>
          <w:tcPr>
            <w:tcW w:w="2236" w:type="dxa"/>
            <w:vAlign w:val="center"/>
          </w:tcPr>
          <w:p w14:paraId="43650F84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F6BD0">
              <w:rPr>
                <w:rFonts w:asciiTheme="majorHAnsi" w:hAnsiTheme="majorHAnsi" w:cs="Arial"/>
                <w:b/>
                <w:sz w:val="22"/>
                <w:szCs w:val="22"/>
              </w:rPr>
              <w:t>ROL</w:t>
            </w:r>
          </w:p>
        </w:tc>
      </w:tr>
      <w:tr w:rsidR="00227B7E" w:rsidRPr="007A7E66" w14:paraId="3BB5C217" w14:textId="77777777" w:rsidTr="00D83A51">
        <w:trPr>
          <w:tblCellSpacing w:w="20" w:type="dxa"/>
          <w:jc w:val="center"/>
        </w:trPr>
        <w:tc>
          <w:tcPr>
            <w:tcW w:w="6408" w:type="dxa"/>
          </w:tcPr>
          <w:p w14:paraId="0779A8DA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9" w:right="-801"/>
              <w:rPr>
                <w:rFonts w:asciiTheme="majorHAnsi" w:hAnsiTheme="majorHAnsi" w:cs="Arial"/>
                <w:sz w:val="22"/>
                <w:szCs w:val="22"/>
              </w:rPr>
            </w:pPr>
            <w:r w:rsidRPr="007A7E66">
              <w:rPr>
                <w:rFonts w:asciiTheme="majorHAnsi" w:hAnsiTheme="majorHAnsi" w:cs="Arial"/>
                <w:sz w:val="22"/>
                <w:szCs w:val="22"/>
              </w:rPr>
              <w:t xml:space="preserve">1.- </w:t>
            </w:r>
            <w:r>
              <w:rPr>
                <w:rFonts w:asciiTheme="majorHAnsi" w:hAnsiTheme="majorHAnsi" w:cs="Arial"/>
                <w:sz w:val="22"/>
                <w:szCs w:val="22"/>
              </w:rPr>
              <w:t>Titular Administrativo de l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 xml:space="preserve">a Dependencia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 Entidad 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>Solicitante</w:t>
            </w:r>
          </w:p>
        </w:tc>
        <w:tc>
          <w:tcPr>
            <w:tcW w:w="2236" w:type="dxa"/>
            <w:vAlign w:val="center"/>
          </w:tcPr>
          <w:p w14:paraId="614F567C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7A7E66">
              <w:rPr>
                <w:rFonts w:asciiTheme="majorHAnsi" w:hAnsiTheme="majorHAnsi" w:cs="Arial"/>
                <w:sz w:val="22"/>
                <w:szCs w:val="22"/>
              </w:rPr>
              <w:t>Firmante</w:t>
            </w:r>
          </w:p>
        </w:tc>
      </w:tr>
      <w:tr w:rsidR="00227B7E" w:rsidRPr="007A7E66" w14:paraId="38409D6B" w14:textId="77777777" w:rsidTr="00D83A51">
        <w:trPr>
          <w:tblCellSpacing w:w="20" w:type="dxa"/>
          <w:jc w:val="center"/>
        </w:trPr>
        <w:tc>
          <w:tcPr>
            <w:tcW w:w="6408" w:type="dxa"/>
          </w:tcPr>
          <w:p w14:paraId="46E3CD8A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9" w:right="-801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>.</w:t>
            </w:r>
            <w:r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Secretario</w:t>
            </w:r>
            <w:proofErr w:type="gramEnd"/>
            <w:r w:rsidR="00255E84">
              <w:rPr>
                <w:rFonts w:asciiTheme="majorHAnsi" w:hAnsiTheme="majorHAnsi" w:cs="Arial"/>
                <w:sz w:val="22"/>
                <w:szCs w:val="22"/>
              </w:rPr>
              <w:t>/a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 xml:space="preserve"> Particular del Subsecretario de Administración</w:t>
            </w:r>
          </w:p>
        </w:tc>
        <w:tc>
          <w:tcPr>
            <w:tcW w:w="2236" w:type="dxa"/>
            <w:vAlign w:val="center"/>
          </w:tcPr>
          <w:p w14:paraId="2C50F12A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Revisor</w:t>
            </w:r>
          </w:p>
        </w:tc>
      </w:tr>
      <w:tr w:rsidR="00227B7E" w:rsidRPr="007A7E66" w14:paraId="62E8C620" w14:textId="77777777" w:rsidTr="00D83A51">
        <w:trPr>
          <w:tblCellSpacing w:w="20" w:type="dxa"/>
          <w:jc w:val="center"/>
        </w:trPr>
        <w:tc>
          <w:tcPr>
            <w:tcW w:w="6408" w:type="dxa"/>
          </w:tcPr>
          <w:p w14:paraId="21E3DE73" w14:textId="77777777" w:rsidR="00227B7E" w:rsidRDefault="00227B7E" w:rsidP="00255E84">
            <w:pPr>
              <w:autoSpaceDE w:val="0"/>
              <w:autoSpaceDN w:val="0"/>
              <w:adjustRightInd w:val="0"/>
              <w:ind w:left="9" w:right="-801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3.- 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>Subsecretario</w:t>
            </w:r>
            <w:r w:rsidR="00255E84">
              <w:rPr>
                <w:rFonts w:asciiTheme="majorHAnsi" w:hAnsiTheme="majorHAnsi" w:cs="Arial"/>
                <w:sz w:val="22"/>
                <w:szCs w:val="22"/>
              </w:rPr>
              <w:t>/a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 xml:space="preserve"> de Administración</w:t>
            </w:r>
          </w:p>
        </w:tc>
        <w:tc>
          <w:tcPr>
            <w:tcW w:w="2236" w:type="dxa"/>
            <w:vAlign w:val="center"/>
          </w:tcPr>
          <w:p w14:paraId="3DD9ADAE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7A7E66">
              <w:rPr>
                <w:rFonts w:asciiTheme="majorHAnsi" w:hAnsiTheme="majorHAnsi" w:cs="Arial"/>
                <w:sz w:val="22"/>
                <w:szCs w:val="22"/>
              </w:rPr>
              <w:t>Firmante</w:t>
            </w:r>
          </w:p>
        </w:tc>
      </w:tr>
      <w:tr w:rsidR="00227B7E" w:rsidRPr="007A7E66" w14:paraId="7B76920E" w14:textId="77777777" w:rsidTr="00D83A51">
        <w:trPr>
          <w:tblCellSpacing w:w="20" w:type="dxa"/>
          <w:jc w:val="center"/>
        </w:trPr>
        <w:tc>
          <w:tcPr>
            <w:tcW w:w="6408" w:type="dxa"/>
          </w:tcPr>
          <w:p w14:paraId="17059245" w14:textId="77777777" w:rsidR="00227B7E" w:rsidRDefault="00227B7E" w:rsidP="00255E84">
            <w:pPr>
              <w:autoSpaceDE w:val="0"/>
              <w:autoSpaceDN w:val="0"/>
              <w:adjustRightInd w:val="0"/>
              <w:ind w:left="9" w:right="-801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4.- 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Director</w:t>
            </w:r>
            <w:proofErr w:type="gramEnd"/>
            <w:r w:rsidR="00255E84">
              <w:rPr>
                <w:rFonts w:asciiTheme="majorHAnsi" w:hAnsiTheme="majorHAnsi" w:cs="Arial"/>
                <w:sz w:val="22"/>
                <w:szCs w:val="22"/>
              </w:rPr>
              <w:t>/a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General de Recursos 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Materiales(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DGRMSG)</w:t>
            </w:r>
          </w:p>
        </w:tc>
        <w:tc>
          <w:tcPr>
            <w:tcW w:w="2236" w:type="dxa"/>
            <w:vAlign w:val="center"/>
          </w:tcPr>
          <w:p w14:paraId="4BC90FF9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Destinatario</w:t>
            </w:r>
          </w:p>
        </w:tc>
      </w:tr>
      <w:tr w:rsidR="00227B7E" w:rsidRPr="007A7E66" w14:paraId="314EAFAC" w14:textId="77777777" w:rsidTr="00D83A51">
        <w:trPr>
          <w:tblCellSpacing w:w="20" w:type="dxa"/>
          <w:jc w:val="center"/>
        </w:trPr>
        <w:tc>
          <w:tcPr>
            <w:tcW w:w="6408" w:type="dxa"/>
          </w:tcPr>
          <w:p w14:paraId="0ECE11AF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9" w:right="-801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  <w:r w:rsidRPr="007A7E66">
              <w:rPr>
                <w:rFonts w:asciiTheme="majorHAnsi" w:hAnsiTheme="majorHAnsi" w:cs="Arial"/>
                <w:sz w:val="22"/>
                <w:szCs w:val="22"/>
              </w:rPr>
              <w:t>.-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Director</w:t>
            </w:r>
            <w:proofErr w:type="gramEnd"/>
            <w:r w:rsidR="00255E84">
              <w:rPr>
                <w:rFonts w:asciiTheme="majorHAnsi" w:hAnsiTheme="majorHAnsi" w:cs="Arial"/>
                <w:sz w:val="22"/>
                <w:szCs w:val="22"/>
              </w:rPr>
              <w:t>/a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de Servicios Generales (DSG-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DGRMySG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2236" w:type="dxa"/>
            <w:vAlign w:val="center"/>
          </w:tcPr>
          <w:p w14:paraId="12891DF3" w14:textId="77777777" w:rsidR="00227B7E" w:rsidRPr="007A7E66" w:rsidRDefault="00227B7E" w:rsidP="00255E84">
            <w:pPr>
              <w:autoSpaceDE w:val="0"/>
              <w:autoSpaceDN w:val="0"/>
              <w:adjustRightInd w:val="0"/>
              <w:ind w:left="-851" w:right="-801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Destinatario</w:t>
            </w:r>
          </w:p>
        </w:tc>
      </w:tr>
    </w:tbl>
    <w:p w14:paraId="32B61C65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0F6C3067" w14:textId="77777777" w:rsidR="00227B7E" w:rsidRPr="00613BE5" w:rsidRDefault="00227B7E" w:rsidP="00255E84">
      <w:pPr>
        <w:ind w:left="-851" w:right="-801"/>
        <w:rPr>
          <w:rFonts w:ascii="Times" w:hAnsi="Times"/>
          <w:sz w:val="18"/>
          <w:szCs w:val="18"/>
          <w:lang w:val="es-ES_tradnl"/>
        </w:rPr>
      </w:pPr>
      <w:r w:rsidRPr="00613BE5">
        <w:rPr>
          <w:rFonts w:asciiTheme="majorHAnsi" w:hAnsiTheme="majorHAnsi" w:cs="Arial"/>
          <w:b/>
          <w:sz w:val="18"/>
          <w:szCs w:val="18"/>
        </w:rPr>
        <w:t>Nota:</w:t>
      </w:r>
      <w:r w:rsidRPr="00613BE5">
        <w:rPr>
          <w:rFonts w:asciiTheme="majorHAnsi" w:hAnsiTheme="majorHAnsi" w:cs="Arial"/>
          <w:sz w:val="18"/>
          <w:szCs w:val="18"/>
        </w:rPr>
        <w:t xml:space="preserve"> para que la secuencia de firma se mantenga en determinado orden debe habilitar la casilla de recuadro en </w:t>
      </w:r>
      <w:proofErr w:type="gramStart"/>
      <w:r w:rsidRPr="00613BE5">
        <w:rPr>
          <w:rFonts w:asciiTheme="majorHAnsi" w:hAnsiTheme="majorHAnsi" w:cs="Arial"/>
          <w:sz w:val="18"/>
          <w:szCs w:val="18"/>
        </w:rPr>
        <w:t>blanco  que</w:t>
      </w:r>
      <w:proofErr w:type="gramEnd"/>
      <w:r w:rsidRPr="00613BE5">
        <w:rPr>
          <w:rFonts w:asciiTheme="majorHAnsi" w:hAnsiTheme="majorHAnsi" w:cs="Arial"/>
          <w:sz w:val="18"/>
          <w:szCs w:val="18"/>
        </w:rPr>
        <w:t xml:space="preserve"> se encuentra a un costado del texto </w:t>
      </w:r>
      <w:r w:rsidRPr="00613BE5">
        <w:rPr>
          <w:rFonts w:ascii="Helvetica Neue" w:hAnsi="Helvetica Neue"/>
          <w:color w:val="000000"/>
          <w:sz w:val="18"/>
          <w:szCs w:val="18"/>
          <w:shd w:val="clear" w:color="auto" w:fill="E8EEF3"/>
          <w:lang w:val="es-ES_tradnl"/>
        </w:rPr>
        <w:t>Secuencia de firma</w:t>
      </w:r>
      <w:r w:rsidRPr="00613BE5">
        <w:rPr>
          <w:rFonts w:asciiTheme="majorHAnsi" w:hAnsiTheme="majorHAnsi" w:cs="Arial"/>
          <w:sz w:val="18"/>
          <w:szCs w:val="18"/>
        </w:rPr>
        <w:t>: situado debajo de la opción Agregar Grupos.</w:t>
      </w:r>
    </w:p>
    <w:p w14:paraId="44898D80" w14:textId="77777777" w:rsidR="00227B7E" w:rsidRPr="00DE41AD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6C06362C" w14:textId="77777777" w:rsidR="00227B7E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7</w:t>
      </w:r>
      <w:r w:rsidRPr="00613BE5">
        <w:rPr>
          <w:rFonts w:asciiTheme="majorHAnsi" w:hAnsiTheme="majorHAnsi" w:cs="Arial"/>
          <w:b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A7E66">
        <w:rPr>
          <w:rFonts w:asciiTheme="majorHAnsi" w:hAnsiTheme="majorHAnsi" w:cs="Arial"/>
          <w:sz w:val="22"/>
          <w:szCs w:val="22"/>
        </w:rPr>
        <w:t xml:space="preserve">El presente documento de solicitud </w:t>
      </w:r>
      <w:r>
        <w:rPr>
          <w:rFonts w:asciiTheme="majorHAnsi" w:hAnsiTheme="majorHAnsi" w:cs="Arial"/>
          <w:sz w:val="22"/>
          <w:szCs w:val="22"/>
        </w:rPr>
        <w:t xml:space="preserve">o plantilla </w:t>
      </w:r>
      <w:r w:rsidRPr="007A7E66">
        <w:rPr>
          <w:rFonts w:asciiTheme="majorHAnsi" w:hAnsiTheme="majorHAnsi" w:cs="Arial"/>
          <w:sz w:val="22"/>
          <w:szCs w:val="22"/>
        </w:rPr>
        <w:t xml:space="preserve">se considerará como </w:t>
      </w:r>
      <w:r w:rsidRPr="00AA4E2B">
        <w:rPr>
          <w:rFonts w:asciiTheme="majorHAnsi" w:hAnsiTheme="majorHAnsi" w:cs="Arial"/>
          <w:b/>
          <w:sz w:val="22"/>
          <w:szCs w:val="22"/>
        </w:rPr>
        <w:t>AUTORIZADO</w:t>
      </w:r>
      <w:r w:rsidRPr="007A7E66">
        <w:rPr>
          <w:rFonts w:asciiTheme="majorHAnsi" w:hAnsiTheme="majorHAnsi" w:cs="Arial"/>
          <w:sz w:val="22"/>
          <w:szCs w:val="22"/>
        </w:rPr>
        <w:t xml:space="preserve"> en el momento en que sea firmado por el </w:t>
      </w:r>
      <w:r>
        <w:rPr>
          <w:rFonts w:asciiTheme="majorHAnsi" w:hAnsiTheme="majorHAnsi" w:cs="Arial"/>
          <w:sz w:val="22"/>
          <w:szCs w:val="22"/>
        </w:rPr>
        <w:t xml:space="preserve">Subsecretario de Administración, </w:t>
      </w:r>
      <w:r w:rsidRPr="007A7E66">
        <w:rPr>
          <w:rFonts w:asciiTheme="majorHAnsi" w:hAnsiTheme="majorHAnsi" w:cs="Arial"/>
          <w:sz w:val="22"/>
          <w:szCs w:val="22"/>
        </w:rPr>
        <w:t>entonces p</w:t>
      </w:r>
      <w:r>
        <w:rPr>
          <w:rFonts w:asciiTheme="majorHAnsi" w:hAnsiTheme="majorHAnsi" w:cs="Arial"/>
          <w:sz w:val="22"/>
          <w:szCs w:val="22"/>
        </w:rPr>
        <w:t>odrá continuar con el proceso de contratación correspondiente.</w:t>
      </w:r>
    </w:p>
    <w:p w14:paraId="45592B8C" w14:textId="77777777" w:rsidR="00227B7E" w:rsidRPr="007A7E66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sz w:val="22"/>
          <w:szCs w:val="22"/>
        </w:rPr>
      </w:pPr>
    </w:p>
    <w:p w14:paraId="08E8738D" w14:textId="77777777" w:rsidR="00227B7E" w:rsidRPr="007A7E66" w:rsidRDefault="00227B7E" w:rsidP="00255E84">
      <w:pPr>
        <w:autoSpaceDE w:val="0"/>
        <w:autoSpaceDN w:val="0"/>
        <w:adjustRightInd w:val="0"/>
        <w:ind w:left="-851" w:right="-801"/>
        <w:jc w:val="both"/>
        <w:rPr>
          <w:rFonts w:asciiTheme="majorHAnsi" w:hAnsiTheme="majorHAnsi" w:cs="Arial"/>
          <w:i/>
          <w:sz w:val="22"/>
          <w:szCs w:val="22"/>
        </w:rPr>
      </w:pPr>
      <w:r w:rsidRPr="007A7E66">
        <w:rPr>
          <w:rFonts w:asciiTheme="majorHAnsi" w:hAnsiTheme="majorHAnsi" w:cs="Arial"/>
          <w:sz w:val="22"/>
          <w:szCs w:val="22"/>
        </w:rPr>
        <w:t xml:space="preserve">En </w:t>
      </w:r>
      <w:r>
        <w:rPr>
          <w:rFonts w:asciiTheme="majorHAnsi" w:hAnsiTheme="majorHAnsi" w:cs="Arial"/>
          <w:sz w:val="22"/>
          <w:szCs w:val="22"/>
        </w:rPr>
        <w:t xml:space="preserve">el </w:t>
      </w:r>
      <w:r w:rsidRPr="007A7E66">
        <w:rPr>
          <w:rFonts w:asciiTheme="majorHAnsi" w:hAnsiTheme="majorHAnsi" w:cs="Arial"/>
          <w:sz w:val="22"/>
          <w:szCs w:val="22"/>
        </w:rPr>
        <w:t xml:space="preserve">caso de </w:t>
      </w:r>
      <w:r>
        <w:rPr>
          <w:rFonts w:asciiTheme="majorHAnsi" w:hAnsiTheme="majorHAnsi" w:cs="Arial"/>
          <w:sz w:val="22"/>
          <w:szCs w:val="22"/>
        </w:rPr>
        <w:t xml:space="preserve">que el PAM expire o </w:t>
      </w:r>
      <w:r w:rsidRPr="007A7E66">
        <w:rPr>
          <w:rFonts w:asciiTheme="majorHAnsi" w:hAnsiTheme="majorHAnsi" w:cs="Arial"/>
          <w:sz w:val="22"/>
          <w:szCs w:val="22"/>
        </w:rPr>
        <w:t xml:space="preserve">sea declinado en cualquiera de sus etapas, se entenderá como </w:t>
      </w:r>
      <w:r w:rsidRPr="00AA4E2B">
        <w:rPr>
          <w:rFonts w:asciiTheme="majorHAnsi" w:hAnsiTheme="majorHAnsi" w:cs="Arial"/>
          <w:b/>
          <w:sz w:val="22"/>
          <w:szCs w:val="22"/>
        </w:rPr>
        <w:t>NO AUTORIZADO</w:t>
      </w:r>
      <w:r w:rsidRPr="007A7E66">
        <w:rPr>
          <w:rFonts w:asciiTheme="majorHAnsi" w:hAnsiTheme="majorHAnsi" w:cs="Arial"/>
          <w:sz w:val="22"/>
          <w:szCs w:val="22"/>
        </w:rPr>
        <w:t xml:space="preserve"> y tendrá que iniciar nuevamente con el procedimiento, atendiendo</w:t>
      </w:r>
      <w:r>
        <w:rPr>
          <w:rFonts w:asciiTheme="majorHAnsi" w:hAnsiTheme="majorHAnsi" w:cs="Arial"/>
          <w:sz w:val="22"/>
          <w:szCs w:val="22"/>
        </w:rPr>
        <w:t>, en su caso,</w:t>
      </w:r>
      <w:r w:rsidRPr="007A7E66">
        <w:rPr>
          <w:rFonts w:asciiTheme="majorHAnsi" w:hAnsiTheme="majorHAnsi" w:cs="Arial"/>
          <w:sz w:val="22"/>
          <w:szCs w:val="22"/>
        </w:rPr>
        <w:t xml:space="preserve"> la razón por la que se le rechazó</w:t>
      </w:r>
      <w:r>
        <w:rPr>
          <w:rFonts w:asciiTheme="majorHAnsi" w:hAnsiTheme="majorHAnsi" w:cs="Arial"/>
          <w:sz w:val="22"/>
          <w:szCs w:val="22"/>
        </w:rPr>
        <w:t>.</w:t>
      </w:r>
      <w:r w:rsidRPr="007A7E66">
        <w:rPr>
          <w:rFonts w:asciiTheme="majorHAnsi" w:hAnsiTheme="majorHAnsi" w:cs="Arial"/>
          <w:sz w:val="22"/>
          <w:szCs w:val="22"/>
        </w:rPr>
        <w:t xml:space="preserve"> </w:t>
      </w:r>
    </w:p>
    <w:p w14:paraId="58A5ABF5" w14:textId="77777777" w:rsidR="00227B7E" w:rsidRPr="00227B7E" w:rsidRDefault="00227B7E" w:rsidP="00227B7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  <w:r>
        <w:rPr>
          <w:rFonts w:asciiTheme="majorHAnsi" w:hAnsiTheme="majorHAnsi" w:cs="Arial"/>
          <w:sz w:val="22"/>
          <w:szCs w:val="22"/>
        </w:rPr>
        <w:softHyphen/>
      </w:r>
    </w:p>
    <w:p w14:paraId="66C2B7A2" w14:textId="77777777" w:rsidR="00227B7E" w:rsidRDefault="00227B7E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70BB5B1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77461A18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763FFE8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325D446B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3F168E3E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F5BC467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E8A8220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2AEF63F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D298297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C839B13" w14:textId="77777777" w:rsidR="00255E84" w:rsidRDefault="00255E84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FE0E58F" w14:textId="77777777" w:rsidR="00227B7E" w:rsidRPr="00BA5D3B" w:rsidRDefault="00227B7E" w:rsidP="00227B7E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 w:rsidRPr="00185B9B">
        <w:rPr>
          <w:rFonts w:asciiTheme="majorHAnsi" w:hAnsiTheme="majorHAnsi" w:cs="Arial"/>
          <w:b/>
          <w:bCs/>
          <w:sz w:val="22"/>
          <w:szCs w:val="22"/>
        </w:rPr>
        <w:t xml:space="preserve">Anexo: </w:t>
      </w:r>
      <w:r w:rsidRPr="00BA5D3B">
        <w:rPr>
          <w:rFonts w:asciiTheme="majorHAnsi" w:hAnsiTheme="majorHAnsi" w:cs="Arial"/>
          <w:sz w:val="22"/>
          <w:szCs w:val="22"/>
        </w:rPr>
        <w:t>Formato “Tabla comparativa”</w:t>
      </w:r>
    </w:p>
    <w:p w14:paraId="61D37C56" w14:textId="77777777" w:rsidR="00227B7E" w:rsidRDefault="00227B7E" w:rsidP="00227B7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</w:tblGrid>
      <w:tr w:rsidR="00227B7E" w14:paraId="64F8A43A" w14:textId="77777777" w:rsidTr="00D83A51">
        <w:trPr>
          <w:trHeight w:val="660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55DCF1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Propuesta 1: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09BA08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Costo 1: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328C64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Propuesta 2: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4096BF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Costo 2: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E3DCA0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Propuesta n…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93CBA6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Costo n…:</w:t>
            </w:r>
          </w:p>
        </w:tc>
      </w:tr>
      <w:tr w:rsidR="00227B7E" w14:paraId="5D936F88" w14:textId="77777777" w:rsidTr="00D83A51">
        <w:trPr>
          <w:trHeight w:val="34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127E7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492CC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079B2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767C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3E33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60B7C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227B7E" w14:paraId="568F9D92" w14:textId="77777777" w:rsidTr="00D83A51">
        <w:trPr>
          <w:trHeight w:val="98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2AAC4A" w14:textId="77777777" w:rsidR="00227B7E" w:rsidRDefault="00227B7E" w:rsidP="00D83A5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Selección de propuesta:</w:t>
            </w:r>
          </w:p>
        </w:tc>
        <w:tc>
          <w:tcPr>
            <w:tcW w:w="65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2084B4" w14:textId="77777777" w:rsidR="00227B7E" w:rsidRDefault="00227B7E" w:rsidP="00D83A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E9CBC02" w14:textId="77777777" w:rsidR="00995B46" w:rsidRDefault="00995B46">
      <w:pPr>
        <w:rPr>
          <w:noProof/>
          <w:lang w:eastAsia="es-MX"/>
        </w:rPr>
      </w:pPr>
    </w:p>
    <w:p w14:paraId="3DE58DFD" w14:textId="77777777" w:rsidR="007C2943" w:rsidRDefault="007C2943">
      <w:pPr>
        <w:rPr>
          <w:noProof/>
          <w:lang w:eastAsia="es-MX"/>
        </w:rPr>
      </w:pPr>
    </w:p>
    <w:p w14:paraId="2A850704" w14:textId="77777777" w:rsidR="007C2943" w:rsidRDefault="007C2943">
      <w:pPr>
        <w:rPr>
          <w:noProof/>
          <w:lang w:eastAsia="es-MX"/>
        </w:rPr>
      </w:pPr>
    </w:p>
    <w:p w14:paraId="4C6AF1B4" w14:textId="77777777" w:rsidR="007C2943" w:rsidRDefault="002B12C0" w:rsidP="002B12C0">
      <w:pPr>
        <w:tabs>
          <w:tab w:val="left" w:pos="1365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14:paraId="3DC76AA5" w14:textId="77777777" w:rsidR="007C2943" w:rsidRDefault="002B12C0" w:rsidP="002B12C0">
      <w:pPr>
        <w:tabs>
          <w:tab w:val="left" w:pos="930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14:paraId="26531722" w14:textId="77777777" w:rsidR="007C2943" w:rsidRDefault="007C2943">
      <w:pPr>
        <w:rPr>
          <w:noProof/>
          <w:lang w:eastAsia="es-MX"/>
        </w:rPr>
      </w:pPr>
    </w:p>
    <w:p w14:paraId="5CAB2900" w14:textId="77777777" w:rsidR="007C2943" w:rsidRDefault="007C2943">
      <w:pPr>
        <w:rPr>
          <w:noProof/>
          <w:lang w:eastAsia="es-MX"/>
        </w:rPr>
      </w:pPr>
    </w:p>
    <w:p w14:paraId="2D50C0F0" w14:textId="77777777" w:rsidR="006A4FE0" w:rsidRDefault="006A4FE0">
      <w:pPr>
        <w:rPr>
          <w:lang w:val="es-ES"/>
        </w:rPr>
      </w:pPr>
    </w:p>
    <w:p w14:paraId="0E068C29" w14:textId="77777777" w:rsidR="006A4FE0" w:rsidRPr="00995B46" w:rsidRDefault="006A4FE0">
      <w:pPr>
        <w:rPr>
          <w:lang w:val="es-ES"/>
        </w:rPr>
      </w:pPr>
    </w:p>
    <w:sectPr w:rsidR="006A4FE0" w:rsidRPr="00995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89CF" w14:textId="77777777" w:rsidR="002C39BE" w:rsidRDefault="002C39BE" w:rsidP="00D66514">
      <w:r>
        <w:separator/>
      </w:r>
    </w:p>
  </w:endnote>
  <w:endnote w:type="continuationSeparator" w:id="0">
    <w:p w14:paraId="51D96F7D" w14:textId="77777777" w:rsidR="002C39BE" w:rsidRDefault="002C39BE" w:rsidP="00D6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D315" w14:textId="77777777" w:rsidR="002C39BE" w:rsidRDefault="002C39BE" w:rsidP="00D66514">
      <w:r>
        <w:separator/>
      </w:r>
    </w:p>
  </w:footnote>
  <w:footnote w:type="continuationSeparator" w:id="0">
    <w:p w14:paraId="78F59278" w14:textId="77777777" w:rsidR="002C39BE" w:rsidRDefault="002C39BE" w:rsidP="00D6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4A9"/>
    <w:multiLevelType w:val="hybridMultilevel"/>
    <w:tmpl w:val="14E622AA"/>
    <w:lvl w:ilvl="0" w:tplc="5192E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2D5C"/>
    <w:multiLevelType w:val="hybridMultilevel"/>
    <w:tmpl w:val="934AE6BC"/>
    <w:lvl w:ilvl="0" w:tplc="41782A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2702E"/>
    <w:multiLevelType w:val="hybridMultilevel"/>
    <w:tmpl w:val="62E43752"/>
    <w:lvl w:ilvl="0" w:tplc="53B4BBC0">
      <w:start w:val="1"/>
      <w:numFmt w:val="lowerLetter"/>
      <w:lvlText w:val="%1)"/>
      <w:lvlJc w:val="left"/>
      <w:pPr>
        <w:ind w:left="4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77E01987"/>
    <w:multiLevelType w:val="hybridMultilevel"/>
    <w:tmpl w:val="7DD86590"/>
    <w:lvl w:ilvl="0" w:tplc="F83219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4742"/>
    <w:multiLevelType w:val="hybridMultilevel"/>
    <w:tmpl w:val="FF6436CA"/>
    <w:lvl w:ilvl="0" w:tplc="D15689F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56498">
    <w:abstractNumId w:val="0"/>
  </w:num>
  <w:num w:numId="2" w16cid:durableId="1270626263">
    <w:abstractNumId w:val="2"/>
  </w:num>
  <w:num w:numId="3" w16cid:durableId="427115871">
    <w:abstractNumId w:val="3"/>
  </w:num>
  <w:num w:numId="4" w16cid:durableId="1478105124">
    <w:abstractNumId w:val="1"/>
  </w:num>
  <w:num w:numId="5" w16cid:durableId="1374887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46"/>
    <w:rsid w:val="00022A42"/>
    <w:rsid w:val="00191736"/>
    <w:rsid w:val="001F40F6"/>
    <w:rsid w:val="00220C6C"/>
    <w:rsid w:val="00227B7E"/>
    <w:rsid w:val="00255E84"/>
    <w:rsid w:val="00262B8F"/>
    <w:rsid w:val="00265789"/>
    <w:rsid w:val="002B12C0"/>
    <w:rsid w:val="002C39BE"/>
    <w:rsid w:val="00344346"/>
    <w:rsid w:val="004052A8"/>
    <w:rsid w:val="00427F0F"/>
    <w:rsid w:val="00454FA1"/>
    <w:rsid w:val="00480FEC"/>
    <w:rsid w:val="004F78CA"/>
    <w:rsid w:val="00514399"/>
    <w:rsid w:val="0052548A"/>
    <w:rsid w:val="005B4325"/>
    <w:rsid w:val="005C068F"/>
    <w:rsid w:val="0066633B"/>
    <w:rsid w:val="006A4FE0"/>
    <w:rsid w:val="007C2943"/>
    <w:rsid w:val="00995B46"/>
    <w:rsid w:val="00A17DE4"/>
    <w:rsid w:val="00A24F42"/>
    <w:rsid w:val="00AC396B"/>
    <w:rsid w:val="00B3639A"/>
    <w:rsid w:val="00B57789"/>
    <w:rsid w:val="00BA47BF"/>
    <w:rsid w:val="00BE23DE"/>
    <w:rsid w:val="00D27335"/>
    <w:rsid w:val="00D66514"/>
    <w:rsid w:val="00D87636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2E3B9"/>
  <w15:docId w15:val="{A30A3380-1BA6-43CB-8B18-15E41BA6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B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B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B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B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B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B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5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B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5B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5B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5B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B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5B4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5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514"/>
  </w:style>
  <w:style w:type="paragraph" w:styleId="Piedepgina">
    <w:name w:val="footer"/>
    <w:basedOn w:val="Normal"/>
    <w:link w:val="PiedepginaCar"/>
    <w:uiPriority w:val="99"/>
    <w:unhideWhenUsed/>
    <w:rsid w:val="00D665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514"/>
  </w:style>
  <w:style w:type="table" w:styleId="Tablaconcuadrcula">
    <w:name w:val="Table Grid"/>
    <w:basedOn w:val="Tablanormal"/>
    <w:rsid w:val="002B12C0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C43A-A078-496E-9B50-FBD9CD1C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4 cgcs</dc:creator>
  <cp:lastModifiedBy>David Alejandro Gómez Hernández</cp:lastModifiedBy>
  <cp:revision>6</cp:revision>
  <dcterms:created xsi:type="dcterms:W3CDTF">2025-01-09T23:56:00Z</dcterms:created>
  <dcterms:modified xsi:type="dcterms:W3CDTF">2026-01-23T21:50:00Z</dcterms:modified>
</cp:coreProperties>
</file>